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B9B" w:rsidRDefault="00BB4B9B" w:rsidP="00BB4B9B">
      <w:pPr>
        <w:jc w:val="both"/>
        <w:rPr>
          <w:b/>
          <w:bCs w:val="0"/>
        </w:rPr>
      </w:pP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r>
        <w:rPr>
          <w:b/>
          <w:bCs w:val="0"/>
          <w:noProof/>
          <w:lang w:eastAsia="en-AU"/>
        </w:rPr>
        <mc:AlternateContent>
          <mc:Choice Requires="wps">
            <w:drawing>
              <wp:anchor distT="0" distB="0" distL="114300" distR="114300" simplePos="0" relativeHeight="251659264" behindDoc="0" locked="0" layoutInCell="1" allowOverlap="1">
                <wp:simplePos x="0" y="0"/>
                <wp:positionH relativeFrom="column">
                  <wp:posOffset>1504950</wp:posOffset>
                </wp:positionH>
                <wp:positionV relativeFrom="paragraph">
                  <wp:posOffset>20955</wp:posOffset>
                </wp:positionV>
                <wp:extent cx="2834640" cy="120777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207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D6D" w:rsidRDefault="00D60D6D" w:rsidP="00BB4B9B">
                            <w:r>
                              <w:rPr>
                                <w:noProof/>
                                <w:lang w:eastAsia="en-AU"/>
                              </w:rPr>
                              <w:drawing>
                                <wp:inline distT="0" distB="0" distL="0" distR="0">
                                  <wp:extent cx="26479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1114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8.5pt;margin-top:1.65pt;width:223.2pt;height:9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X0fw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" stroked="f">
                <v:textbox style="mso-fit-shape-to-text:t">
                  <w:txbxContent>
                    <w:p w:rsidR="00D60D6D" w:rsidRDefault="00D60D6D" w:rsidP="00BB4B9B">
                      <w:r>
                        <w:rPr>
                          <w:noProof/>
                          <w:lang w:eastAsia="en-AU"/>
                        </w:rPr>
                        <w:drawing>
                          <wp:inline distT="0" distB="0" distL="0" distR="0">
                            <wp:extent cx="26479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1114425"/>
                                    </a:xfrm>
                                    <a:prstGeom prst="rect">
                                      <a:avLst/>
                                    </a:prstGeom>
                                    <a:noFill/>
                                    <a:ln>
                                      <a:noFill/>
                                    </a:ln>
                                  </pic:spPr>
                                </pic:pic>
                              </a:graphicData>
                            </a:graphic>
                          </wp:inline>
                        </w:drawing>
                      </w:r>
                    </w:p>
                  </w:txbxContent>
                </v:textbox>
              </v:shape>
            </w:pict>
          </mc:Fallback>
        </mc:AlternateContent>
      </w: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roofErr w:type="gramStart"/>
      <w:r>
        <w:rPr>
          <w:b/>
          <w:bCs w:val="0"/>
        </w:rPr>
        <w:t xml:space="preserve">MINUTES OF MEETING HELD </w:t>
      </w:r>
      <w:r w:rsidR="00A24B97">
        <w:rPr>
          <w:b/>
          <w:bCs w:val="0"/>
        </w:rPr>
        <w:t>28</w:t>
      </w:r>
      <w:r w:rsidR="00A24B97" w:rsidRPr="00A24B97">
        <w:rPr>
          <w:b/>
          <w:bCs w:val="0"/>
          <w:vertAlign w:val="superscript"/>
        </w:rPr>
        <w:t>th</w:t>
      </w:r>
      <w:r w:rsidR="00A24B97">
        <w:rPr>
          <w:b/>
          <w:bCs w:val="0"/>
        </w:rPr>
        <w:t xml:space="preserve"> October</w:t>
      </w:r>
      <w:r w:rsidR="002114E8">
        <w:rPr>
          <w:b/>
          <w:bCs w:val="0"/>
        </w:rPr>
        <w:t>, 2014</w:t>
      </w:r>
      <w:r>
        <w:rPr>
          <w:b/>
          <w:bCs w:val="0"/>
        </w:rPr>
        <w:t>.</w:t>
      </w:r>
      <w:proofErr w:type="gramEnd"/>
    </w:p>
    <w:p w:rsidR="00BB4B9B" w:rsidRDefault="00BB4B9B" w:rsidP="00BB4B9B">
      <w:pPr>
        <w:pBdr>
          <w:top w:val="single" w:sz="4" w:space="1" w:color="auto"/>
          <w:left w:val="single" w:sz="4" w:space="4" w:color="auto"/>
          <w:bottom w:val="single" w:sz="4" w:space="1" w:color="auto"/>
          <w:right w:val="single" w:sz="4" w:space="4" w:color="auto"/>
        </w:pBdr>
        <w:jc w:val="center"/>
        <w:rPr>
          <w:b/>
          <w:bCs w:val="0"/>
        </w:rPr>
      </w:pPr>
    </w:p>
    <w:p w:rsidR="00BB4B9B" w:rsidRDefault="00BB4B9B" w:rsidP="00BB4B9B">
      <w:pPr>
        <w:jc w:val="both"/>
        <w:rPr>
          <w:b/>
          <w:bCs w:val="0"/>
        </w:rPr>
      </w:pPr>
    </w:p>
    <w:p w:rsidR="00BB4B9B" w:rsidRDefault="00BB4B9B" w:rsidP="00BB4B9B">
      <w:pPr>
        <w:jc w:val="both"/>
        <w:rPr>
          <w:b/>
          <w:bCs w:val="0"/>
        </w:rPr>
      </w:pPr>
    </w:p>
    <w:p w:rsidR="00BB4B9B" w:rsidRDefault="00690471" w:rsidP="00BB4B9B">
      <w:pPr>
        <w:jc w:val="both"/>
        <w:rPr>
          <w:b/>
          <w:bCs w:val="0"/>
        </w:rPr>
      </w:pPr>
      <w:r>
        <w:rPr>
          <w:b/>
          <w:bCs w:val="0"/>
        </w:rPr>
        <w:t>MEETING OPENED: 5.0</w:t>
      </w:r>
      <w:r w:rsidR="00A24B97">
        <w:rPr>
          <w:b/>
          <w:bCs w:val="0"/>
        </w:rPr>
        <w:t>2</w:t>
      </w:r>
      <w:r w:rsidR="00BB4B9B">
        <w:rPr>
          <w:b/>
          <w:bCs w:val="0"/>
        </w:rPr>
        <w:t xml:space="preserve"> PM     </w:t>
      </w:r>
    </w:p>
    <w:p w:rsidR="00BB4B9B" w:rsidRDefault="00BB4B9B" w:rsidP="00BB4B9B">
      <w:pPr>
        <w:jc w:val="both"/>
        <w:rPr>
          <w:b/>
          <w:bCs w:val="0"/>
        </w:rPr>
      </w:pPr>
    </w:p>
    <w:p w:rsidR="00BB4B9B" w:rsidRDefault="00BB4B9B" w:rsidP="00BB4B9B">
      <w:pPr>
        <w:jc w:val="both"/>
        <w:rPr>
          <w:b/>
          <w:bCs w:val="0"/>
          <w:u w:val="single"/>
        </w:rPr>
      </w:pPr>
    </w:p>
    <w:p w:rsidR="00BB4B9B" w:rsidRPr="00973250" w:rsidRDefault="00BB4B9B" w:rsidP="00BB4B9B">
      <w:pPr>
        <w:jc w:val="both"/>
        <w:rPr>
          <w:b/>
          <w:bCs w:val="0"/>
          <w:u w:val="single"/>
        </w:rPr>
      </w:pPr>
      <w:r>
        <w:rPr>
          <w:b/>
          <w:bCs w:val="0"/>
          <w:u w:val="single"/>
        </w:rPr>
        <w:t>WELCOME:</w:t>
      </w:r>
    </w:p>
    <w:p w:rsidR="00BB4B9B" w:rsidRPr="00AF63E7" w:rsidRDefault="00BB4B9B" w:rsidP="00BB4B9B">
      <w:pPr>
        <w:jc w:val="both"/>
        <w:rPr>
          <w:bCs w:val="0"/>
        </w:rPr>
      </w:pPr>
    </w:p>
    <w:p w:rsidR="00BB4B9B" w:rsidRDefault="00BB4B9B" w:rsidP="00BB4B9B">
      <w:pPr>
        <w:jc w:val="both"/>
        <w:rPr>
          <w:b/>
          <w:bCs w:val="0"/>
        </w:rPr>
      </w:pPr>
      <w:r>
        <w:rPr>
          <w:b/>
          <w:bCs w:val="0"/>
          <w:u w:val="single"/>
        </w:rPr>
        <w:t>PRESENT:</w:t>
      </w:r>
      <w:r>
        <w:rPr>
          <w:b/>
          <w:bCs w:val="0"/>
        </w:rPr>
        <w:tab/>
      </w:r>
    </w:p>
    <w:p w:rsidR="00BB4B9B" w:rsidRDefault="00BB4B9B" w:rsidP="00BB4B9B">
      <w:pPr>
        <w:jc w:val="both"/>
        <w:rPr>
          <w:b/>
          <w:bCs w:val="0"/>
        </w:rPr>
      </w:pPr>
    </w:p>
    <w:p w:rsidR="00A53837" w:rsidRDefault="00690471" w:rsidP="00A53837">
      <w:r>
        <w:t xml:space="preserve">Neil </w:t>
      </w:r>
      <w:proofErr w:type="spellStart"/>
      <w:r>
        <w:t>Sproal</w:t>
      </w:r>
      <w:proofErr w:type="spellEnd"/>
      <w:r>
        <w:t>,</w:t>
      </w:r>
      <w:r w:rsidR="00BB4B9B">
        <w:rPr>
          <w:bCs w:val="0"/>
        </w:rPr>
        <w:t xml:space="preserve"> </w:t>
      </w:r>
      <w:r w:rsidR="00A53837">
        <w:t xml:space="preserve">Paul </w:t>
      </w:r>
      <w:proofErr w:type="spellStart"/>
      <w:r w:rsidR="00A53837">
        <w:t>Lishman</w:t>
      </w:r>
      <w:proofErr w:type="spellEnd"/>
      <w:r w:rsidR="00A53837">
        <w:t>,</w:t>
      </w:r>
      <w:r w:rsidR="00A53837" w:rsidRPr="00172D77">
        <w:t xml:space="preserve"> </w:t>
      </w:r>
      <w:r w:rsidR="00BB4B9B">
        <w:rPr>
          <w:bCs w:val="0"/>
        </w:rPr>
        <w:t>Chris Chandler,</w:t>
      </w:r>
      <w:r w:rsidR="008D5701">
        <w:rPr>
          <w:bCs w:val="0"/>
        </w:rPr>
        <w:t xml:space="preserve"> Sofia </w:t>
      </w:r>
      <w:proofErr w:type="spellStart"/>
      <w:r w:rsidR="008D5701">
        <w:rPr>
          <w:bCs w:val="0"/>
        </w:rPr>
        <w:t>Mougos</w:t>
      </w:r>
      <w:proofErr w:type="spellEnd"/>
      <w:r w:rsidR="008D5701">
        <w:rPr>
          <w:bCs w:val="0"/>
        </w:rPr>
        <w:t xml:space="preserve">, </w:t>
      </w:r>
      <w:r w:rsidR="008D5701">
        <w:t xml:space="preserve">Lisa Jolly, </w:t>
      </w:r>
      <w:r w:rsidR="00011F0C">
        <w:t xml:space="preserve">Owen Hinton, </w:t>
      </w:r>
      <w:r>
        <w:t>Ruby Lay, Amanda Daniels</w:t>
      </w:r>
      <w:r w:rsidR="00A53837">
        <w:t>,</w:t>
      </w:r>
      <w:r w:rsidR="00A53837" w:rsidRPr="00A53837">
        <w:t xml:space="preserve"> </w:t>
      </w:r>
      <w:proofErr w:type="spellStart"/>
      <w:r w:rsidR="00A53837">
        <w:t>Alauni</w:t>
      </w:r>
      <w:proofErr w:type="spellEnd"/>
      <w:r w:rsidR="00A53837">
        <w:t xml:space="preserve"> </w:t>
      </w:r>
      <w:proofErr w:type="spellStart"/>
      <w:r w:rsidR="00A53837">
        <w:t>Vaituutuu</w:t>
      </w:r>
      <w:proofErr w:type="spellEnd"/>
      <w:r w:rsidR="00A53837">
        <w:t>.</w:t>
      </w:r>
    </w:p>
    <w:p w:rsidR="00BB4B9B" w:rsidRPr="00A53837" w:rsidRDefault="00690471" w:rsidP="00A53837">
      <w:r>
        <w:t>.</w:t>
      </w:r>
    </w:p>
    <w:p w:rsidR="00BB4B9B" w:rsidRDefault="00BB4B9B" w:rsidP="00BB4B9B">
      <w:pPr>
        <w:jc w:val="both"/>
        <w:rPr>
          <w:b/>
          <w:bCs w:val="0"/>
          <w:u w:val="single"/>
        </w:rPr>
      </w:pPr>
      <w:r>
        <w:rPr>
          <w:b/>
          <w:bCs w:val="0"/>
          <w:u w:val="single"/>
        </w:rPr>
        <w:t>APOLOGIES:</w:t>
      </w:r>
    </w:p>
    <w:p w:rsidR="00A53837" w:rsidRPr="00A53837" w:rsidRDefault="00A53837" w:rsidP="00BB4B9B">
      <w:pPr>
        <w:jc w:val="both"/>
        <w:rPr>
          <w:bCs w:val="0"/>
          <w:u w:val="single"/>
        </w:rPr>
      </w:pPr>
    </w:p>
    <w:p w:rsidR="00BB4B9B" w:rsidRPr="00A24B97" w:rsidRDefault="00A53837" w:rsidP="00BB4B9B">
      <w:pPr>
        <w:pStyle w:val="Heading3"/>
        <w:jc w:val="both"/>
        <w:rPr>
          <w:b w:val="0"/>
        </w:rPr>
      </w:pPr>
      <w:r w:rsidRPr="00A53837">
        <w:rPr>
          <w:b w:val="0"/>
        </w:rPr>
        <w:t>Sue Watkins</w:t>
      </w:r>
      <w:r w:rsidR="00A24B97">
        <w:t xml:space="preserve">, </w:t>
      </w:r>
      <w:r w:rsidR="00A24B97" w:rsidRPr="00A24B97">
        <w:rPr>
          <w:b w:val="0"/>
        </w:rPr>
        <w:t xml:space="preserve">Josephine </w:t>
      </w:r>
      <w:proofErr w:type="spellStart"/>
      <w:r w:rsidR="00A24B97" w:rsidRPr="00A24B97">
        <w:rPr>
          <w:b w:val="0"/>
        </w:rPr>
        <w:t>Montalti</w:t>
      </w:r>
      <w:proofErr w:type="spellEnd"/>
      <w:r w:rsidR="00A24B97" w:rsidRPr="00A24B97">
        <w:rPr>
          <w:b w:val="0"/>
        </w:rPr>
        <w:t>,</w:t>
      </w:r>
      <w:r w:rsidR="00A24B97">
        <w:rPr>
          <w:b w:val="0"/>
        </w:rPr>
        <w:t xml:space="preserve"> </w:t>
      </w:r>
      <w:r w:rsidR="00A24B97" w:rsidRPr="00A24B97">
        <w:rPr>
          <w:b w:val="0"/>
        </w:rPr>
        <w:t>Martin West</w:t>
      </w:r>
      <w:r w:rsidR="00A24B97">
        <w:rPr>
          <w:b w:val="0"/>
        </w:rPr>
        <w:t>.</w:t>
      </w:r>
    </w:p>
    <w:p w:rsidR="008D5701" w:rsidRPr="005371C2" w:rsidRDefault="008D5701" w:rsidP="005371C2"/>
    <w:p w:rsidR="00A24B97" w:rsidRDefault="00A24B97" w:rsidP="008D6D5C">
      <w:pPr>
        <w:rPr>
          <w:b/>
          <w:u w:val="single"/>
        </w:rPr>
      </w:pPr>
      <w:r>
        <w:rPr>
          <w:b/>
          <w:u w:val="single"/>
        </w:rPr>
        <w:t>GUEST:</w:t>
      </w:r>
    </w:p>
    <w:p w:rsidR="00A24B97" w:rsidRDefault="00A24B97" w:rsidP="008D6D5C">
      <w:pPr>
        <w:rPr>
          <w:b/>
          <w:u w:val="single"/>
        </w:rPr>
      </w:pPr>
    </w:p>
    <w:p w:rsidR="00A24B97" w:rsidRPr="00A24B97" w:rsidRDefault="00A24B97" w:rsidP="008D6D5C">
      <w:r>
        <w:t>Judy Maguire, Peter Gannon.</w:t>
      </w:r>
    </w:p>
    <w:p w:rsidR="00A53837" w:rsidRDefault="00A53837" w:rsidP="00BB4B9B">
      <w:pPr>
        <w:jc w:val="both"/>
        <w:rPr>
          <w:b/>
          <w:bCs w:val="0"/>
          <w:u w:val="single"/>
        </w:rPr>
      </w:pPr>
    </w:p>
    <w:p w:rsidR="00754079" w:rsidRDefault="00B713FE" w:rsidP="00BB4B9B">
      <w:pPr>
        <w:jc w:val="both"/>
        <w:rPr>
          <w:b/>
          <w:bCs w:val="0"/>
          <w:u w:val="single"/>
        </w:rPr>
      </w:pPr>
      <w:r>
        <w:rPr>
          <w:b/>
          <w:bCs w:val="0"/>
          <w:u w:val="single"/>
        </w:rPr>
        <w:t>Priority Review Report Presentation</w:t>
      </w:r>
    </w:p>
    <w:p w:rsidR="00754079" w:rsidRPr="000E1B7B" w:rsidRDefault="00754079" w:rsidP="00BB4B9B">
      <w:pPr>
        <w:jc w:val="both"/>
        <w:rPr>
          <w:bCs w:val="0"/>
        </w:rPr>
      </w:pPr>
    </w:p>
    <w:p w:rsidR="00BB4B9B" w:rsidRPr="00A24B97" w:rsidRDefault="00A24B97" w:rsidP="00BB4B9B">
      <w:pPr>
        <w:jc w:val="both"/>
        <w:rPr>
          <w:bCs w:val="0"/>
        </w:rPr>
      </w:pPr>
      <w:r>
        <w:rPr>
          <w:bCs w:val="0"/>
        </w:rPr>
        <w:t>The meeting commenced with a suspension of Standing Orders to allow Peter Gannon (School Reviewer) to present the report to School Council. Following Peter’s presentation Judy shared with School Council her role in overseeing the Design Team process, and how it is established and functions following a School Priority Review. Judy outlined the future work of the Design Team</w:t>
      </w:r>
      <w:r w:rsidR="00135ED1">
        <w:rPr>
          <w:bCs w:val="0"/>
        </w:rPr>
        <w:t xml:space="preserve"> in formulating a future direction for the College. The team will make an Action Plan based on outcomes of the review. The plan will be reviewed on a 3 monthly basis over the next 12 months. The team will set realistic goals </w:t>
      </w:r>
      <w:r w:rsidR="00754079">
        <w:rPr>
          <w:bCs w:val="0"/>
        </w:rPr>
        <w:t>to achieve success in the future. The plan will lead into the A.I.P. and strategic plan.</w:t>
      </w:r>
      <w:r>
        <w:rPr>
          <w:bCs w:val="0"/>
        </w:rPr>
        <w:t xml:space="preserve"> </w:t>
      </w:r>
    </w:p>
    <w:p w:rsidR="00143DF2" w:rsidRDefault="00143DF2" w:rsidP="00BB4B9B">
      <w:pPr>
        <w:rPr>
          <w:b/>
          <w:u w:val="single"/>
        </w:rPr>
      </w:pPr>
    </w:p>
    <w:p w:rsidR="00BB4B9B" w:rsidRPr="000E1B7B" w:rsidRDefault="00B713FE" w:rsidP="00BB4B9B">
      <w:pPr>
        <w:rPr>
          <w:b/>
          <w:u w:val="single"/>
        </w:rPr>
      </w:pPr>
      <w:proofErr w:type="gramStart"/>
      <w:r>
        <w:rPr>
          <w:b/>
          <w:u w:val="single"/>
        </w:rPr>
        <w:t>1</w:t>
      </w:r>
      <w:r w:rsidR="00BB4B9B" w:rsidRPr="000E1B7B">
        <w:rPr>
          <w:b/>
          <w:u w:val="single"/>
        </w:rPr>
        <w:t>.0</w:t>
      </w:r>
      <w:r>
        <w:rPr>
          <w:b/>
          <w:u w:val="single"/>
        </w:rPr>
        <w:t xml:space="preserve"> </w:t>
      </w:r>
      <w:r w:rsidR="005316A1">
        <w:rPr>
          <w:b/>
          <w:u w:val="single"/>
        </w:rPr>
        <w:t xml:space="preserve"> </w:t>
      </w:r>
      <w:r w:rsidR="00956C30">
        <w:rPr>
          <w:b/>
          <w:u w:val="single"/>
        </w:rPr>
        <w:t>CONFIRMATION</w:t>
      </w:r>
      <w:proofErr w:type="gramEnd"/>
      <w:r w:rsidR="00956C30">
        <w:rPr>
          <w:b/>
          <w:u w:val="single"/>
        </w:rPr>
        <w:t xml:space="preserve"> OF MINUTES FROM PREVIOUS MEETING</w:t>
      </w:r>
      <w:r w:rsidR="002E7868">
        <w:rPr>
          <w:b/>
          <w:u w:val="single"/>
        </w:rPr>
        <w:t xml:space="preserve"> – Aug &amp; Sep</w:t>
      </w:r>
    </w:p>
    <w:p w:rsidR="00BB4B9B" w:rsidRDefault="00BB4B9B" w:rsidP="00BB4B9B">
      <w:pPr>
        <w:jc w:val="both"/>
        <w:rPr>
          <w:b/>
          <w:bCs w:val="0"/>
          <w:u w:val="single"/>
        </w:rPr>
      </w:pPr>
    </w:p>
    <w:p w:rsidR="00A53837" w:rsidRDefault="00A53837" w:rsidP="00BB4B9B">
      <w:pPr>
        <w:jc w:val="both"/>
        <w:rPr>
          <w:b/>
          <w:bCs w:val="0"/>
          <w:u w:val="single"/>
        </w:rPr>
      </w:pPr>
    </w:p>
    <w:p w:rsidR="00A53837" w:rsidRDefault="00A53837" w:rsidP="00BB4B9B">
      <w:pPr>
        <w:jc w:val="both"/>
        <w:rPr>
          <w:b/>
          <w:bCs w:val="0"/>
          <w:u w:val="single"/>
        </w:rPr>
      </w:pPr>
    </w:p>
    <w:p w:rsidR="00690471" w:rsidRDefault="00690471" w:rsidP="00690471">
      <w:pPr>
        <w:ind w:left="720"/>
        <w:jc w:val="both"/>
      </w:pPr>
      <w:r>
        <w:rPr>
          <w:b/>
          <w:bCs w:val="0"/>
        </w:rPr>
        <w:t>Motion:  “</w:t>
      </w:r>
      <w:r>
        <w:rPr>
          <w:bCs w:val="0"/>
          <w:i/>
        </w:rPr>
        <w:t>minutes Confirmed</w:t>
      </w:r>
      <w:r>
        <w:rPr>
          <w:bCs w:val="0"/>
        </w:rPr>
        <w:t>”.</w:t>
      </w:r>
    </w:p>
    <w:p w:rsidR="00690471" w:rsidRDefault="00690471" w:rsidP="00690471">
      <w:pPr>
        <w:ind w:left="720"/>
        <w:jc w:val="both"/>
        <w:rPr>
          <w:b/>
          <w:bCs w:val="0"/>
        </w:rPr>
      </w:pPr>
    </w:p>
    <w:p w:rsidR="00690471" w:rsidRPr="006243D2" w:rsidRDefault="00690471" w:rsidP="00690471">
      <w:pPr>
        <w:tabs>
          <w:tab w:val="left" w:pos="720"/>
          <w:tab w:val="left" w:pos="1440"/>
          <w:tab w:val="left" w:pos="2160"/>
          <w:tab w:val="left" w:pos="2610"/>
        </w:tabs>
        <w:jc w:val="both"/>
        <w:rPr>
          <w:u w:val="double"/>
          <w:lang w:val="fr-FR"/>
        </w:rPr>
      </w:pPr>
      <w:r>
        <w:rPr>
          <w:b/>
          <w:bCs w:val="0"/>
        </w:rPr>
        <w:t xml:space="preserve">             Moved:   </w:t>
      </w:r>
      <w:r>
        <w:rPr>
          <w:b/>
          <w:bCs w:val="0"/>
        </w:rPr>
        <w:tab/>
      </w:r>
      <w:r w:rsidR="00754079" w:rsidRPr="00754079">
        <w:rPr>
          <w:bCs w:val="0"/>
        </w:rPr>
        <w:t xml:space="preserve">Neil </w:t>
      </w:r>
      <w:proofErr w:type="spellStart"/>
      <w:r w:rsidR="00754079" w:rsidRPr="00754079">
        <w:rPr>
          <w:bCs w:val="0"/>
        </w:rPr>
        <w:t>Sproal</w:t>
      </w:r>
      <w:proofErr w:type="spellEnd"/>
      <w:r>
        <w:rPr>
          <w:b/>
          <w:bCs w:val="0"/>
        </w:rPr>
        <w:tab/>
      </w:r>
    </w:p>
    <w:p w:rsidR="00956C30" w:rsidRDefault="00690471" w:rsidP="00BB4B9B">
      <w:pPr>
        <w:jc w:val="both"/>
        <w:rPr>
          <w:b/>
          <w:bCs w:val="0"/>
        </w:rPr>
      </w:pPr>
      <w:r w:rsidRPr="00CC4FA6">
        <w:tab/>
        <w:t xml:space="preserve"> </w:t>
      </w:r>
      <w:proofErr w:type="gramStart"/>
      <w:r w:rsidRPr="00CC4FA6">
        <w:rPr>
          <w:b/>
          <w:bCs w:val="0"/>
        </w:rPr>
        <w:t>Sec</w:t>
      </w:r>
      <w:r>
        <w:rPr>
          <w:b/>
          <w:bCs w:val="0"/>
        </w:rPr>
        <w:t>onded:</w:t>
      </w:r>
      <w:r w:rsidRPr="00CC4FA6">
        <w:rPr>
          <w:b/>
          <w:bCs w:val="0"/>
        </w:rPr>
        <w:t xml:space="preserve">     </w:t>
      </w:r>
      <w:r w:rsidR="00754079">
        <w:rPr>
          <w:bCs w:val="0"/>
        </w:rPr>
        <w:t xml:space="preserve">Sofia </w:t>
      </w:r>
      <w:proofErr w:type="spellStart"/>
      <w:r w:rsidR="00754079">
        <w:rPr>
          <w:bCs w:val="0"/>
        </w:rPr>
        <w:t>Mougos</w:t>
      </w:r>
      <w:proofErr w:type="spellEnd"/>
      <w:r w:rsidRPr="00CC4FA6">
        <w:rPr>
          <w:b/>
          <w:bCs w:val="0"/>
        </w:rPr>
        <w:t xml:space="preserve">    </w:t>
      </w:r>
      <w:r>
        <w:rPr>
          <w:b/>
          <w:bCs w:val="0"/>
        </w:rPr>
        <w:t xml:space="preserve">    </w:t>
      </w:r>
      <w:r>
        <w:rPr>
          <w:bCs w:val="0"/>
        </w:rPr>
        <w:tab/>
      </w:r>
      <w:r w:rsidR="0053142E">
        <w:rPr>
          <w:bCs w:val="0"/>
        </w:rPr>
        <w:tab/>
      </w:r>
      <w:r w:rsidR="0053142E">
        <w:rPr>
          <w:bCs w:val="0"/>
        </w:rPr>
        <w:tab/>
      </w:r>
      <w:r>
        <w:rPr>
          <w:bCs w:val="0"/>
        </w:rPr>
        <w:tab/>
      </w:r>
      <w:r>
        <w:rPr>
          <w:bCs w:val="0"/>
        </w:rPr>
        <w:tab/>
      </w:r>
      <w:r w:rsidRPr="00CC4FA6">
        <w:rPr>
          <w:b/>
          <w:bCs w:val="0"/>
        </w:rPr>
        <w:t>CARRIED</w:t>
      </w:r>
      <w:r>
        <w:rPr>
          <w:b/>
          <w:bCs w:val="0"/>
        </w:rPr>
        <w:t>.</w:t>
      </w:r>
      <w:proofErr w:type="gramEnd"/>
    </w:p>
    <w:p w:rsidR="00956C30" w:rsidRDefault="00956C30" w:rsidP="00BB4B9B">
      <w:pPr>
        <w:jc w:val="both"/>
        <w:rPr>
          <w:b/>
          <w:bCs w:val="0"/>
        </w:rPr>
      </w:pPr>
    </w:p>
    <w:p w:rsidR="00956C30" w:rsidRPr="0086659F" w:rsidRDefault="00956C30" w:rsidP="00BB4B9B">
      <w:pPr>
        <w:jc w:val="both"/>
        <w:rPr>
          <w:bCs w:val="0"/>
        </w:rPr>
      </w:pPr>
    </w:p>
    <w:p w:rsidR="00BB4B9B" w:rsidRPr="00956C30" w:rsidRDefault="00B713FE" w:rsidP="00BB4B9B">
      <w:pPr>
        <w:rPr>
          <w:b/>
          <w:bCs w:val="0"/>
        </w:rPr>
      </w:pPr>
      <w:r>
        <w:rPr>
          <w:b/>
          <w:bCs w:val="0"/>
        </w:rPr>
        <w:t>1</w:t>
      </w:r>
      <w:r w:rsidR="005316A1" w:rsidRPr="00956C30">
        <w:rPr>
          <w:b/>
          <w:bCs w:val="0"/>
        </w:rPr>
        <w:t>.1</w:t>
      </w:r>
      <w:r w:rsidR="00BB4B9B" w:rsidRPr="00956C30">
        <w:rPr>
          <w:b/>
          <w:bCs w:val="0"/>
        </w:rPr>
        <w:t xml:space="preserve"> </w:t>
      </w:r>
      <w:r w:rsidR="005316A1" w:rsidRPr="00956C30">
        <w:rPr>
          <w:b/>
          <w:bCs w:val="0"/>
        </w:rPr>
        <w:t xml:space="preserve">Business </w:t>
      </w:r>
      <w:r w:rsidR="00956C30">
        <w:rPr>
          <w:b/>
          <w:bCs w:val="0"/>
        </w:rPr>
        <w:t>arising from the previous meeting:</w:t>
      </w:r>
    </w:p>
    <w:p w:rsidR="005316A1" w:rsidRDefault="005316A1" w:rsidP="00BB4B9B">
      <w:pPr>
        <w:rPr>
          <w:b/>
          <w:bCs w:val="0"/>
          <w:u w:val="single"/>
        </w:rPr>
      </w:pPr>
    </w:p>
    <w:p w:rsidR="001C45C1" w:rsidRDefault="00B713FE" w:rsidP="0073344E">
      <w:pPr>
        <w:rPr>
          <w:bCs w:val="0"/>
        </w:rPr>
      </w:pPr>
      <w:proofErr w:type="gramStart"/>
      <w:r>
        <w:rPr>
          <w:bCs w:val="0"/>
        </w:rPr>
        <w:t>Curriculum Day on 29</w:t>
      </w:r>
      <w:r w:rsidRPr="00B713FE">
        <w:rPr>
          <w:bCs w:val="0"/>
          <w:vertAlign w:val="superscript"/>
        </w:rPr>
        <w:t>th</w:t>
      </w:r>
      <w:r>
        <w:rPr>
          <w:bCs w:val="0"/>
        </w:rPr>
        <w:t xml:space="preserve"> October – Language of their subject, numeracy, English.</w:t>
      </w:r>
      <w:proofErr w:type="gramEnd"/>
    </w:p>
    <w:p w:rsidR="00331431" w:rsidRDefault="00331431" w:rsidP="0073344E">
      <w:pPr>
        <w:rPr>
          <w:bCs w:val="0"/>
        </w:rPr>
      </w:pPr>
    </w:p>
    <w:p w:rsidR="00331431" w:rsidRDefault="00331431" w:rsidP="0073344E">
      <w:pPr>
        <w:rPr>
          <w:bCs w:val="0"/>
        </w:rPr>
      </w:pPr>
    </w:p>
    <w:p w:rsidR="00331431" w:rsidRDefault="00331431" w:rsidP="0073344E">
      <w:pPr>
        <w:rPr>
          <w:bCs w:val="0"/>
        </w:rPr>
      </w:pPr>
    </w:p>
    <w:p w:rsidR="00331431" w:rsidRDefault="00331431" w:rsidP="0073344E">
      <w:pPr>
        <w:rPr>
          <w:bCs w:val="0"/>
        </w:rPr>
      </w:pPr>
    </w:p>
    <w:p w:rsidR="00331431" w:rsidRDefault="00331431" w:rsidP="0073344E">
      <w:pPr>
        <w:rPr>
          <w:bCs w:val="0"/>
        </w:rPr>
      </w:pPr>
    </w:p>
    <w:p w:rsidR="00331431" w:rsidRDefault="00331431" w:rsidP="0073344E">
      <w:pPr>
        <w:rPr>
          <w:bCs w:val="0"/>
        </w:rPr>
      </w:pPr>
    </w:p>
    <w:p w:rsidR="00331431" w:rsidRPr="00956C30" w:rsidRDefault="00331431" w:rsidP="0073344E">
      <w:pPr>
        <w:rPr>
          <w:bCs w:val="0"/>
        </w:rPr>
      </w:pPr>
    </w:p>
    <w:p w:rsidR="001C45C1" w:rsidRDefault="001C45C1" w:rsidP="00C70B20">
      <w:pPr>
        <w:ind w:firstLine="720"/>
        <w:rPr>
          <w:b/>
          <w:bCs w:val="0"/>
        </w:rPr>
      </w:pPr>
    </w:p>
    <w:p w:rsidR="00BB4B9B" w:rsidRDefault="00B713FE" w:rsidP="00BB4B9B">
      <w:pPr>
        <w:rPr>
          <w:b/>
          <w:bCs w:val="0"/>
          <w:u w:val="single"/>
        </w:rPr>
      </w:pPr>
      <w:r>
        <w:rPr>
          <w:b/>
          <w:bCs w:val="0"/>
          <w:u w:val="single"/>
        </w:rPr>
        <w:t>2</w:t>
      </w:r>
      <w:r w:rsidR="00956C30">
        <w:rPr>
          <w:b/>
          <w:bCs w:val="0"/>
          <w:u w:val="single"/>
        </w:rPr>
        <w:t>.0 Correspondence:</w:t>
      </w:r>
    </w:p>
    <w:p w:rsidR="00BB4B9B" w:rsidRDefault="00BB4B9B" w:rsidP="00BB4B9B">
      <w:pPr>
        <w:rPr>
          <w:bCs w:val="0"/>
        </w:rPr>
      </w:pPr>
    </w:p>
    <w:p w:rsidR="00146FCB" w:rsidRPr="00146FCB" w:rsidRDefault="00B713FE" w:rsidP="00B713FE">
      <w:pPr>
        <w:rPr>
          <w:bCs w:val="0"/>
        </w:rPr>
      </w:pPr>
      <w:r>
        <w:rPr>
          <w:bCs w:val="0"/>
        </w:rPr>
        <w:t>Nil</w:t>
      </w:r>
    </w:p>
    <w:p w:rsidR="00146FCB" w:rsidRDefault="00146FCB" w:rsidP="00BB4B9B">
      <w:pPr>
        <w:rPr>
          <w:bCs w:val="0"/>
        </w:rPr>
      </w:pPr>
    </w:p>
    <w:p w:rsidR="00956C30" w:rsidRDefault="00956C30" w:rsidP="00BB4B9B">
      <w:pPr>
        <w:rPr>
          <w:bCs w:val="0"/>
        </w:rPr>
      </w:pPr>
    </w:p>
    <w:p w:rsidR="00C33D69" w:rsidRDefault="00B713FE" w:rsidP="00BB4B9B">
      <w:pPr>
        <w:rPr>
          <w:b/>
          <w:bCs w:val="0"/>
        </w:rPr>
      </w:pPr>
      <w:r>
        <w:rPr>
          <w:b/>
          <w:bCs w:val="0"/>
        </w:rPr>
        <w:t>2</w:t>
      </w:r>
      <w:r w:rsidR="0073344E">
        <w:rPr>
          <w:b/>
          <w:bCs w:val="0"/>
        </w:rPr>
        <w:t>.1</w:t>
      </w:r>
      <w:r w:rsidR="00956C30">
        <w:rPr>
          <w:b/>
          <w:bCs w:val="0"/>
        </w:rPr>
        <w:t xml:space="preserve"> Business from Correspondence</w:t>
      </w:r>
    </w:p>
    <w:p w:rsidR="00956C30" w:rsidRDefault="00956C30" w:rsidP="00BB4B9B">
      <w:pPr>
        <w:rPr>
          <w:b/>
          <w:bCs w:val="0"/>
        </w:rPr>
      </w:pPr>
    </w:p>
    <w:p w:rsidR="00956C30" w:rsidRDefault="00A53837" w:rsidP="00BB4B9B">
      <w:pPr>
        <w:rPr>
          <w:bCs w:val="0"/>
        </w:rPr>
      </w:pPr>
      <w:r>
        <w:rPr>
          <w:bCs w:val="0"/>
        </w:rPr>
        <w:t>Ni</w:t>
      </w:r>
      <w:r w:rsidR="00B713FE">
        <w:rPr>
          <w:bCs w:val="0"/>
        </w:rPr>
        <w:t>l</w:t>
      </w:r>
    </w:p>
    <w:p w:rsidR="00A53837" w:rsidRDefault="00A53837" w:rsidP="00BB4B9B">
      <w:pPr>
        <w:rPr>
          <w:bCs w:val="0"/>
        </w:rPr>
      </w:pPr>
    </w:p>
    <w:p w:rsidR="00956C30" w:rsidRDefault="00956C30" w:rsidP="00BB4B9B">
      <w:pPr>
        <w:rPr>
          <w:bCs w:val="0"/>
        </w:rPr>
      </w:pPr>
    </w:p>
    <w:p w:rsidR="00956C30" w:rsidRDefault="00B713FE" w:rsidP="00BB4B9B">
      <w:pPr>
        <w:rPr>
          <w:b/>
          <w:bCs w:val="0"/>
          <w:u w:val="single"/>
        </w:rPr>
      </w:pPr>
      <w:r>
        <w:rPr>
          <w:b/>
          <w:bCs w:val="0"/>
          <w:u w:val="single"/>
        </w:rPr>
        <w:t>3</w:t>
      </w:r>
      <w:r w:rsidR="00956C30">
        <w:rPr>
          <w:b/>
          <w:bCs w:val="0"/>
          <w:u w:val="single"/>
        </w:rPr>
        <w:t>.0 Reports</w:t>
      </w:r>
    </w:p>
    <w:p w:rsidR="00956C30" w:rsidRPr="00956C30" w:rsidRDefault="00956C30" w:rsidP="00BB4B9B">
      <w:pPr>
        <w:rPr>
          <w:b/>
          <w:bCs w:val="0"/>
          <w:u w:val="single"/>
        </w:rPr>
      </w:pPr>
    </w:p>
    <w:p w:rsidR="009D4030" w:rsidRDefault="00B713FE" w:rsidP="00BB4B9B">
      <w:pPr>
        <w:rPr>
          <w:b/>
          <w:bCs w:val="0"/>
        </w:rPr>
      </w:pPr>
      <w:r>
        <w:rPr>
          <w:b/>
          <w:bCs w:val="0"/>
        </w:rPr>
        <w:t>3</w:t>
      </w:r>
      <w:r w:rsidR="009D4030">
        <w:rPr>
          <w:b/>
          <w:bCs w:val="0"/>
        </w:rPr>
        <w:t>.1: Financial Report:</w:t>
      </w:r>
    </w:p>
    <w:p w:rsidR="009D4030" w:rsidRDefault="009D4030" w:rsidP="00BB4B9B">
      <w:pPr>
        <w:rPr>
          <w:b/>
          <w:bCs w:val="0"/>
        </w:rPr>
      </w:pPr>
    </w:p>
    <w:p w:rsidR="005316A1" w:rsidRDefault="005316A1" w:rsidP="00BB4B9B">
      <w:pPr>
        <w:rPr>
          <w:b/>
          <w:bCs w:val="0"/>
        </w:rPr>
      </w:pPr>
      <w:proofErr w:type="gramStart"/>
      <w:r>
        <w:rPr>
          <w:b/>
          <w:bCs w:val="0"/>
        </w:rPr>
        <w:t xml:space="preserve">Recommendation that the Financial Statements, </w:t>
      </w:r>
      <w:r w:rsidR="002E7868">
        <w:rPr>
          <w:b/>
          <w:bCs w:val="0"/>
        </w:rPr>
        <w:t>August &amp; September</w:t>
      </w:r>
      <w:r>
        <w:rPr>
          <w:b/>
          <w:bCs w:val="0"/>
        </w:rPr>
        <w:t xml:space="preserve"> 2014 be accepted.</w:t>
      </w:r>
      <w:proofErr w:type="gramEnd"/>
    </w:p>
    <w:p w:rsidR="005316A1" w:rsidRDefault="005316A1" w:rsidP="00BB4B9B">
      <w:pPr>
        <w:rPr>
          <w:b/>
          <w:bCs w:val="0"/>
        </w:rPr>
      </w:pPr>
    </w:p>
    <w:p w:rsidR="005316A1" w:rsidRDefault="005316A1" w:rsidP="00BB4B9B">
      <w:pPr>
        <w:rPr>
          <w:b/>
          <w:bCs w:val="0"/>
          <w:sz w:val="22"/>
          <w:szCs w:val="22"/>
        </w:rPr>
      </w:pPr>
      <w:r w:rsidRPr="005316A1">
        <w:rPr>
          <w:b/>
          <w:bCs w:val="0"/>
          <w:sz w:val="22"/>
          <w:szCs w:val="22"/>
        </w:rPr>
        <w:t>Motion-“That the financial statements of Laverton P-12 College be ac</w:t>
      </w:r>
      <w:r w:rsidR="00956C30">
        <w:rPr>
          <w:b/>
          <w:bCs w:val="0"/>
          <w:sz w:val="22"/>
          <w:szCs w:val="22"/>
        </w:rPr>
        <w:t>cepted and that cheques Nos 7</w:t>
      </w:r>
      <w:r w:rsidR="002E7868">
        <w:rPr>
          <w:b/>
          <w:bCs w:val="0"/>
          <w:sz w:val="22"/>
          <w:szCs w:val="22"/>
        </w:rPr>
        <w:t>619 to 7627 for August and 7628 to 7650 for September</w:t>
      </w:r>
      <w:r w:rsidRPr="005316A1">
        <w:rPr>
          <w:b/>
          <w:bCs w:val="0"/>
          <w:sz w:val="22"/>
          <w:szCs w:val="22"/>
        </w:rPr>
        <w:t xml:space="preserve"> and direct debits as listed be approved for payment”.</w:t>
      </w:r>
    </w:p>
    <w:p w:rsidR="007D3574" w:rsidRDefault="007D3574" w:rsidP="00BB4B9B">
      <w:pPr>
        <w:rPr>
          <w:b/>
          <w:bCs w:val="0"/>
          <w:sz w:val="22"/>
          <w:szCs w:val="22"/>
        </w:rPr>
      </w:pPr>
    </w:p>
    <w:p w:rsidR="007D3574" w:rsidRPr="007D3574" w:rsidRDefault="007D3574" w:rsidP="007D3574">
      <w:pPr>
        <w:ind w:firstLine="720"/>
        <w:rPr>
          <w:b/>
          <w:bCs w:val="0"/>
          <w:i/>
          <w:sz w:val="22"/>
          <w:szCs w:val="22"/>
        </w:rPr>
      </w:pPr>
      <w:r w:rsidRPr="007D3574">
        <w:rPr>
          <w:b/>
          <w:bCs w:val="0"/>
          <w:i/>
          <w:sz w:val="22"/>
          <w:szCs w:val="22"/>
        </w:rPr>
        <w:t>‘</w:t>
      </w:r>
      <w:proofErr w:type="gramStart"/>
      <w:r w:rsidRPr="007D3574">
        <w:rPr>
          <w:b/>
          <w:bCs w:val="0"/>
          <w:i/>
          <w:sz w:val="22"/>
          <w:szCs w:val="22"/>
        </w:rPr>
        <w:t>finance</w:t>
      </w:r>
      <w:proofErr w:type="gramEnd"/>
      <w:r w:rsidRPr="007D3574">
        <w:rPr>
          <w:b/>
          <w:bCs w:val="0"/>
          <w:i/>
          <w:sz w:val="22"/>
          <w:szCs w:val="22"/>
        </w:rPr>
        <w:t xml:space="preserve"> report tabled’</w:t>
      </w:r>
    </w:p>
    <w:p w:rsidR="005316A1" w:rsidRDefault="005316A1" w:rsidP="00BB4B9B">
      <w:pPr>
        <w:rPr>
          <w:b/>
          <w:bCs w:val="0"/>
          <w:sz w:val="22"/>
          <w:szCs w:val="22"/>
        </w:rPr>
      </w:pPr>
    </w:p>
    <w:p w:rsidR="005316A1" w:rsidRDefault="005316A1" w:rsidP="005316A1">
      <w:pPr>
        <w:jc w:val="both"/>
        <w:rPr>
          <w:b/>
          <w:bCs w:val="0"/>
        </w:rPr>
      </w:pPr>
      <w:r>
        <w:rPr>
          <w:b/>
          <w:bCs w:val="0"/>
        </w:rPr>
        <w:t xml:space="preserve">             Moved:   </w:t>
      </w:r>
      <w:r>
        <w:rPr>
          <w:b/>
          <w:bCs w:val="0"/>
        </w:rPr>
        <w:tab/>
      </w:r>
      <w:r>
        <w:rPr>
          <w:b/>
          <w:bCs w:val="0"/>
        </w:rPr>
        <w:tab/>
      </w:r>
      <w:r w:rsidR="002E7868">
        <w:rPr>
          <w:bCs w:val="0"/>
        </w:rPr>
        <w:t xml:space="preserve">Neil </w:t>
      </w:r>
      <w:proofErr w:type="spellStart"/>
      <w:r w:rsidR="002E7868">
        <w:rPr>
          <w:bCs w:val="0"/>
        </w:rPr>
        <w:t>Sproal</w:t>
      </w:r>
      <w:proofErr w:type="spellEnd"/>
    </w:p>
    <w:p w:rsidR="005316A1" w:rsidRDefault="005316A1" w:rsidP="005316A1">
      <w:pPr>
        <w:jc w:val="both"/>
        <w:rPr>
          <w:b/>
          <w:bCs w:val="0"/>
        </w:rPr>
      </w:pPr>
      <w:r w:rsidRPr="00CC4FA6">
        <w:tab/>
        <w:t xml:space="preserve"> </w:t>
      </w:r>
      <w:proofErr w:type="gramStart"/>
      <w:r w:rsidRPr="00CC4FA6">
        <w:rPr>
          <w:b/>
          <w:bCs w:val="0"/>
        </w:rPr>
        <w:t>Sec</w:t>
      </w:r>
      <w:r>
        <w:rPr>
          <w:b/>
          <w:bCs w:val="0"/>
        </w:rPr>
        <w:t>onded:</w:t>
      </w:r>
      <w:r w:rsidRPr="00CC4FA6">
        <w:rPr>
          <w:b/>
          <w:bCs w:val="0"/>
        </w:rPr>
        <w:t xml:space="preserve">         </w:t>
      </w:r>
      <w:r>
        <w:rPr>
          <w:b/>
          <w:bCs w:val="0"/>
        </w:rPr>
        <w:tab/>
      </w:r>
      <w:r w:rsidR="002E7868">
        <w:rPr>
          <w:bCs w:val="0"/>
        </w:rPr>
        <w:t xml:space="preserve">Paul </w:t>
      </w:r>
      <w:proofErr w:type="spellStart"/>
      <w:r w:rsidR="002E7868">
        <w:rPr>
          <w:bCs w:val="0"/>
        </w:rPr>
        <w:t>Lishman</w:t>
      </w:r>
      <w:proofErr w:type="spellEnd"/>
      <w:r w:rsidR="00905709">
        <w:rPr>
          <w:bCs w:val="0"/>
        </w:rPr>
        <w:tab/>
      </w:r>
      <w:r w:rsidR="00905709">
        <w:rPr>
          <w:bCs w:val="0"/>
        </w:rPr>
        <w:tab/>
      </w:r>
      <w:r w:rsidR="009E1108">
        <w:rPr>
          <w:bCs w:val="0"/>
        </w:rPr>
        <w:tab/>
      </w:r>
      <w:r w:rsidR="00B82220">
        <w:rPr>
          <w:bCs w:val="0"/>
        </w:rPr>
        <w:t xml:space="preserve"> </w:t>
      </w:r>
      <w:r w:rsidRPr="00E00CB1">
        <w:rPr>
          <w:bCs w:val="0"/>
        </w:rPr>
        <w:tab/>
        <w:t xml:space="preserve"> </w:t>
      </w:r>
      <w:r w:rsidRPr="00E00CB1">
        <w:rPr>
          <w:b/>
          <w:bCs w:val="0"/>
        </w:rPr>
        <w:t>CARRIED.</w:t>
      </w:r>
      <w:proofErr w:type="gramEnd"/>
    </w:p>
    <w:p w:rsidR="00B82220" w:rsidRDefault="002E7868" w:rsidP="00B82220">
      <w:pPr>
        <w:pStyle w:val="ListParagraph"/>
        <w:jc w:val="both"/>
        <w:rPr>
          <w:bCs w:val="0"/>
        </w:rPr>
      </w:pPr>
      <w:r>
        <w:rPr>
          <w:bCs w:val="0"/>
        </w:rPr>
        <w:t>The proposed fees for 2015 were tabled. Neil explained how the replacement finance for EMA will support parents with payment of fees.</w:t>
      </w:r>
    </w:p>
    <w:p w:rsidR="00B82220" w:rsidRPr="002E7868" w:rsidRDefault="00B82220" w:rsidP="002E7868">
      <w:pPr>
        <w:jc w:val="both"/>
        <w:rPr>
          <w:bCs w:val="0"/>
        </w:rPr>
      </w:pPr>
    </w:p>
    <w:p w:rsidR="00B82220" w:rsidRDefault="00B82220" w:rsidP="00B82220">
      <w:pPr>
        <w:rPr>
          <w:b/>
          <w:bCs w:val="0"/>
          <w:sz w:val="22"/>
          <w:szCs w:val="22"/>
        </w:rPr>
      </w:pPr>
      <w:r w:rsidRPr="005316A1">
        <w:rPr>
          <w:b/>
          <w:bCs w:val="0"/>
          <w:sz w:val="22"/>
          <w:szCs w:val="22"/>
        </w:rPr>
        <w:t>Motion-“</w:t>
      </w:r>
      <w:r w:rsidR="002E7868">
        <w:rPr>
          <w:b/>
          <w:bCs w:val="0"/>
          <w:sz w:val="22"/>
          <w:szCs w:val="22"/>
        </w:rPr>
        <w:t>that the proposed fee structure for 2015 be accepted by School Council</w:t>
      </w:r>
      <w:r w:rsidRPr="005316A1">
        <w:rPr>
          <w:b/>
          <w:bCs w:val="0"/>
          <w:sz w:val="22"/>
          <w:szCs w:val="22"/>
        </w:rPr>
        <w:t>”.</w:t>
      </w:r>
    </w:p>
    <w:p w:rsidR="00B82220" w:rsidRDefault="00B82220" w:rsidP="00B82220">
      <w:pPr>
        <w:rPr>
          <w:b/>
          <w:bCs w:val="0"/>
          <w:sz w:val="22"/>
          <w:szCs w:val="22"/>
        </w:rPr>
      </w:pPr>
    </w:p>
    <w:p w:rsidR="00B82220" w:rsidRDefault="00B82220" w:rsidP="00B82220">
      <w:pPr>
        <w:ind w:firstLine="720"/>
        <w:jc w:val="both"/>
        <w:rPr>
          <w:b/>
          <w:bCs w:val="0"/>
        </w:rPr>
      </w:pPr>
      <w:r>
        <w:rPr>
          <w:b/>
          <w:bCs w:val="0"/>
        </w:rPr>
        <w:t xml:space="preserve">Moved:   </w:t>
      </w:r>
      <w:r>
        <w:rPr>
          <w:b/>
          <w:bCs w:val="0"/>
        </w:rPr>
        <w:tab/>
      </w:r>
      <w:r>
        <w:rPr>
          <w:b/>
          <w:bCs w:val="0"/>
        </w:rPr>
        <w:tab/>
      </w:r>
      <w:r>
        <w:rPr>
          <w:bCs w:val="0"/>
        </w:rPr>
        <w:t>Amanda Daniels</w:t>
      </w:r>
    </w:p>
    <w:p w:rsidR="00B82220" w:rsidRDefault="00B82220" w:rsidP="00B82220">
      <w:pPr>
        <w:jc w:val="both"/>
        <w:rPr>
          <w:b/>
          <w:bCs w:val="0"/>
        </w:rPr>
      </w:pPr>
      <w:r w:rsidRPr="00CC4FA6">
        <w:tab/>
        <w:t xml:space="preserve"> </w:t>
      </w:r>
      <w:proofErr w:type="gramStart"/>
      <w:r w:rsidRPr="00CC4FA6">
        <w:rPr>
          <w:b/>
          <w:bCs w:val="0"/>
        </w:rPr>
        <w:t>Sec</w:t>
      </w:r>
      <w:r>
        <w:rPr>
          <w:b/>
          <w:bCs w:val="0"/>
        </w:rPr>
        <w:t>onded:</w:t>
      </w:r>
      <w:r w:rsidRPr="00CC4FA6">
        <w:rPr>
          <w:b/>
          <w:bCs w:val="0"/>
        </w:rPr>
        <w:t xml:space="preserve">         </w:t>
      </w:r>
      <w:r>
        <w:rPr>
          <w:b/>
          <w:bCs w:val="0"/>
        </w:rPr>
        <w:tab/>
      </w:r>
      <w:proofErr w:type="spellStart"/>
      <w:r w:rsidR="002E7868">
        <w:rPr>
          <w:bCs w:val="0"/>
        </w:rPr>
        <w:t>Alauni</w:t>
      </w:r>
      <w:proofErr w:type="spellEnd"/>
      <w:r w:rsidR="002E7868">
        <w:rPr>
          <w:bCs w:val="0"/>
        </w:rPr>
        <w:t xml:space="preserve"> </w:t>
      </w:r>
      <w:proofErr w:type="spellStart"/>
      <w:r w:rsidR="002E7868">
        <w:rPr>
          <w:bCs w:val="0"/>
        </w:rPr>
        <w:t>Vaituutuu</w:t>
      </w:r>
      <w:proofErr w:type="spellEnd"/>
      <w:r>
        <w:rPr>
          <w:bCs w:val="0"/>
        </w:rPr>
        <w:tab/>
      </w:r>
      <w:r w:rsidR="009E1108">
        <w:rPr>
          <w:bCs w:val="0"/>
        </w:rPr>
        <w:tab/>
      </w:r>
      <w:r>
        <w:rPr>
          <w:bCs w:val="0"/>
        </w:rPr>
        <w:tab/>
        <w:t xml:space="preserve"> </w:t>
      </w:r>
      <w:r w:rsidRPr="00E00CB1">
        <w:rPr>
          <w:bCs w:val="0"/>
        </w:rPr>
        <w:t xml:space="preserve"> </w:t>
      </w:r>
      <w:r w:rsidRPr="00E00CB1">
        <w:rPr>
          <w:b/>
          <w:bCs w:val="0"/>
        </w:rPr>
        <w:t>CARRIED.</w:t>
      </w:r>
      <w:proofErr w:type="gramEnd"/>
    </w:p>
    <w:p w:rsidR="00B82220" w:rsidRDefault="00B82220" w:rsidP="00B82220">
      <w:pPr>
        <w:rPr>
          <w:b/>
          <w:bCs w:val="0"/>
          <w:sz w:val="22"/>
          <w:szCs w:val="22"/>
        </w:rPr>
      </w:pPr>
    </w:p>
    <w:p w:rsidR="00B82220" w:rsidRDefault="00B82220" w:rsidP="00B82220">
      <w:pPr>
        <w:pStyle w:val="ListParagraph"/>
        <w:jc w:val="both"/>
        <w:rPr>
          <w:bCs w:val="0"/>
        </w:rPr>
      </w:pPr>
    </w:p>
    <w:p w:rsidR="00B82220" w:rsidRPr="005316A1" w:rsidRDefault="00B82220" w:rsidP="00B82220">
      <w:pPr>
        <w:pStyle w:val="ListParagraph"/>
        <w:jc w:val="both"/>
        <w:rPr>
          <w:bCs w:val="0"/>
        </w:rPr>
      </w:pPr>
    </w:p>
    <w:p w:rsidR="00C70B20" w:rsidRDefault="00C70B20" w:rsidP="00BB4B9B">
      <w:pPr>
        <w:rPr>
          <w:bCs w:val="0"/>
          <w:i/>
        </w:rPr>
      </w:pPr>
    </w:p>
    <w:p w:rsidR="00C70B20" w:rsidRDefault="002E7868" w:rsidP="00BB4B9B">
      <w:pPr>
        <w:rPr>
          <w:b/>
          <w:bCs w:val="0"/>
          <w:u w:val="single"/>
        </w:rPr>
      </w:pPr>
      <w:r>
        <w:rPr>
          <w:b/>
          <w:bCs w:val="0"/>
          <w:u w:val="single"/>
        </w:rPr>
        <w:t>3</w:t>
      </w:r>
      <w:r w:rsidR="00EC489C">
        <w:rPr>
          <w:b/>
          <w:bCs w:val="0"/>
          <w:u w:val="single"/>
        </w:rPr>
        <w:t>.2 College Principal Report</w:t>
      </w:r>
    </w:p>
    <w:p w:rsidR="00EC489C" w:rsidRPr="00331431" w:rsidRDefault="00EC489C" w:rsidP="00BB4B9B">
      <w:pPr>
        <w:rPr>
          <w:b/>
          <w:bCs w:val="0"/>
          <w:i/>
          <w:u w:val="single"/>
        </w:rPr>
      </w:pPr>
    </w:p>
    <w:p w:rsidR="00BE4170" w:rsidRDefault="00331431" w:rsidP="00BB4B9B">
      <w:pPr>
        <w:rPr>
          <w:b/>
          <w:bCs w:val="0"/>
          <w:i/>
        </w:rPr>
      </w:pPr>
      <w:r>
        <w:rPr>
          <w:b/>
          <w:bCs w:val="0"/>
          <w:i/>
        </w:rPr>
        <w:t>‘A</w:t>
      </w:r>
      <w:r w:rsidR="00BE4170" w:rsidRPr="00331431">
        <w:rPr>
          <w:b/>
          <w:bCs w:val="0"/>
          <w:i/>
        </w:rPr>
        <w:t>s tabled’</w:t>
      </w:r>
    </w:p>
    <w:p w:rsidR="0053142E" w:rsidRDefault="0053142E" w:rsidP="00BB4B9B">
      <w:pPr>
        <w:rPr>
          <w:b/>
          <w:bCs w:val="0"/>
          <w:i/>
        </w:rPr>
      </w:pPr>
    </w:p>
    <w:p w:rsidR="002E7868" w:rsidRDefault="002E7868" w:rsidP="00BB4B9B">
      <w:pPr>
        <w:rPr>
          <w:bCs w:val="0"/>
        </w:rPr>
      </w:pPr>
      <w:r>
        <w:rPr>
          <w:bCs w:val="0"/>
        </w:rPr>
        <w:t>Endorsement sought for curriculum days in 2015</w:t>
      </w:r>
    </w:p>
    <w:p w:rsidR="002E7868" w:rsidRDefault="002E7868" w:rsidP="00BB4B9B">
      <w:pPr>
        <w:rPr>
          <w:bCs w:val="0"/>
        </w:rPr>
      </w:pPr>
      <w:r>
        <w:rPr>
          <w:bCs w:val="0"/>
        </w:rPr>
        <w:t>Day 1 – January</w:t>
      </w:r>
    </w:p>
    <w:p w:rsidR="002E7868" w:rsidRDefault="002E7868" w:rsidP="00BB4B9B">
      <w:pPr>
        <w:rPr>
          <w:bCs w:val="0"/>
        </w:rPr>
      </w:pPr>
      <w:r>
        <w:rPr>
          <w:bCs w:val="0"/>
        </w:rPr>
        <w:t>Day 2 – January</w:t>
      </w:r>
    </w:p>
    <w:p w:rsidR="002E7868" w:rsidRDefault="002E7868" w:rsidP="00BB4B9B">
      <w:pPr>
        <w:rPr>
          <w:bCs w:val="0"/>
        </w:rPr>
      </w:pPr>
      <w:r>
        <w:rPr>
          <w:bCs w:val="0"/>
        </w:rPr>
        <w:t>Day 3 – June 5</w:t>
      </w:r>
      <w:r w:rsidRPr="002E7868">
        <w:rPr>
          <w:bCs w:val="0"/>
          <w:vertAlign w:val="superscript"/>
        </w:rPr>
        <w:t>th</w:t>
      </w:r>
      <w:r>
        <w:rPr>
          <w:bCs w:val="0"/>
        </w:rPr>
        <w:t xml:space="preserve"> </w:t>
      </w:r>
    </w:p>
    <w:p w:rsidR="002E7868" w:rsidRDefault="002E7868" w:rsidP="00BB4B9B">
      <w:pPr>
        <w:rPr>
          <w:bCs w:val="0"/>
        </w:rPr>
      </w:pPr>
      <w:r>
        <w:rPr>
          <w:bCs w:val="0"/>
        </w:rPr>
        <w:t>Day 4 – August 10</w:t>
      </w:r>
      <w:r w:rsidRPr="002E7868">
        <w:rPr>
          <w:bCs w:val="0"/>
          <w:vertAlign w:val="superscript"/>
        </w:rPr>
        <w:t>th</w:t>
      </w:r>
      <w:r>
        <w:rPr>
          <w:bCs w:val="0"/>
        </w:rPr>
        <w:t xml:space="preserve"> </w:t>
      </w:r>
    </w:p>
    <w:p w:rsidR="002E7868" w:rsidRDefault="002E7868" w:rsidP="00BB4B9B">
      <w:pPr>
        <w:rPr>
          <w:bCs w:val="0"/>
        </w:rPr>
      </w:pPr>
    </w:p>
    <w:p w:rsidR="002E7868" w:rsidRDefault="002E7868" w:rsidP="00BB4B9B">
      <w:pPr>
        <w:rPr>
          <w:bCs w:val="0"/>
        </w:rPr>
      </w:pPr>
      <w:r>
        <w:rPr>
          <w:bCs w:val="0"/>
        </w:rPr>
        <w:tab/>
      </w:r>
      <w:r>
        <w:rPr>
          <w:b/>
          <w:bCs w:val="0"/>
        </w:rPr>
        <w:t xml:space="preserve">Moved: </w:t>
      </w:r>
      <w:r>
        <w:rPr>
          <w:b/>
          <w:bCs w:val="0"/>
        </w:rPr>
        <w:tab/>
      </w:r>
      <w:r>
        <w:rPr>
          <w:b/>
          <w:bCs w:val="0"/>
        </w:rPr>
        <w:tab/>
      </w:r>
      <w:r>
        <w:rPr>
          <w:bCs w:val="0"/>
        </w:rPr>
        <w:t xml:space="preserve">Neil </w:t>
      </w:r>
      <w:proofErr w:type="spellStart"/>
      <w:r>
        <w:rPr>
          <w:bCs w:val="0"/>
        </w:rPr>
        <w:t>Sproal</w:t>
      </w:r>
      <w:proofErr w:type="spellEnd"/>
    </w:p>
    <w:p w:rsidR="002E7868" w:rsidRDefault="002E7868" w:rsidP="00BB4B9B">
      <w:pPr>
        <w:rPr>
          <w:bCs w:val="0"/>
        </w:rPr>
      </w:pPr>
      <w:r>
        <w:rPr>
          <w:bCs w:val="0"/>
        </w:rPr>
        <w:tab/>
      </w:r>
      <w:r w:rsidR="00CE2658">
        <w:rPr>
          <w:b/>
          <w:bCs w:val="0"/>
        </w:rPr>
        <w:t>Seconded:</w:t>
      </w:r>
      <w:r w:rsidR="00CE2658">
        <w:rPr>
          <w:b/>
          <w:bCs w:val="0"/>
        </w:rPr>
        <w:tab/>
      </w:r>
      <w:r w:rsidR="00CE2658">
        <w:rPr>
          <w:b/>
          <w:bCs w:val="0"/>
        </w:rPr>
        <w:tab/>
      </w:r>
      <w:r w:rsidR="00CE2658">
        <w:rPr>
          <w:bCs w:val="0"/>
        </w:rPr>
        <w:t>Amanda Daniels</w:t>
      </w:r>
    </w:p>
    <w:p w:rsidR="00CE2658" w:rsidRPr="00CE2658" w:rsidRDefault="00CE2658" w:rsidP="00BB4B9B">
      <w:pPr>
        <w:rPr>
          <w:bCs w:val="0"/>
        </w:rPr>
      </w:pPr>
    </w:p>
    <w:p w:rsidR="0053142E" w:rsidRDefault="0053142E" w:rsidP="0053142E">
      <w:pPr>
        <w:ind w:left="720"/>
        <w:jc w:val="both"/>
        <w:rPr>
          <w:bCs w:val="0"/>
        </w:rPr>
      </w:pPr>
      <w:r w:rsidRPr="00CC4FA6">
        <w:rPr>
          <w:b/>
          <w:bCs w:val="0"/>
        </w:rPr>
        <w:t>Motion</w:t>
      </w:r>
      <w:r>
        <w:rPr>
          <w:bCs w:val="0"/>
        </w:rPr>
        <w:t>: “To accept the Principal Report”.</w:t>
      </w:r>
    </w:p>
    <w:p w:rsidR="0053142E" w:rsidRPr="00CC4FA6" w:rsidRDefault="0053142E" w:rsidP="0053142E">
      <w:pPr>
        <w:jc w:val="both"/>
        <w:rPr>
          <w:b/>
          <w:bCs w:val="0"/>
        </w:rPr>
      </w:pPr>
    </w:p>
    <w:p w:rsidR="0053142E" w:rsidRPr="00CC4FA6" w:rsidRDefault="0053142E" w:rsidP="0053142E">
      <w:pPr>
        <w:ind w:left="720"/>
        <w:jc w:val="both"/>
        <w:rPr>
          <w:bCs w:val="0"/>
        </w:rPr>
      </w:pPr>
      <w:r w:rsidRPr="00CC4FA6">
        <w:rPr>
          <w:b/>
          <w:bCs w:val="0"/>
        </w:rPr>
        <w:t xml:space="preserve">  Moved: </w:t>
      </w:r>
      <w:r>
        <w:rPr>
          <w:b/>
          <w:bCs w:val="0"/>
        </w:rPr>
        <w:tab/>
      </w:r>
      <w:r>
        <w:rPr>
          <w:b/>
          <w:bCs w:val="0"/>
        </w:rPr>
        <w:tab/>
      </w:r>
      <w:r w:rsidR="00CE2658">
        <w:rPr>
          <w:bCs w:val="0"/>
        </w:rPr>
        <w:t xml:space="preserve">Sofia </w:t>
      </w:r>
      <w:proofErr w:type="spellStart"/>
      <w:r w:rsidR="00CE2658">
        <w:rPr>
          <w:bCs w:val="0"/>
        </w:rPr>
        <w:t>Mougos</w:t>
      </w:r>
      <w:proofErr w:type="spellEnd"/>
    </w:p>
    <w:p w:rsidR="0053142E" w:rsidRDefault="0053142E" w:rsidP="0053142E">
      <w:pPr>
        <w:ind w:left="720"/>
        <w:rPr>
          <w:b/>
          <w:bCs w:val="0"/>
        </w:rPr>
      </w:pPr>
      <w:r w:rsidRPr="00CC4FA6">
        <w:rPr>
          <w:b/>
          <w:bCs w:val="0"/>
        </w:rPr>
        <w:t xml:space="preserve">  </w:t>
      </w:r>
      <w:proofErr w:type="gramStart"/>
      <w:r w:rsidRPr="00CC4FA6">
        <w:rPr>
          <w:b/>
          <w:bCs w:val="0"/>
        </w:rPr>
        <w:t>Sec</w:t>
      </w:r>
      <w:r>
        <w:rPr>
          <w:b/>
          <w:bCs w:val="0"/>
        </w:rPr>
        <w:t>onded</w:t>
      </w:r>
      <w:r w:rsidRPr="00CC4FA6">
        <w:rPr>
          <w:bCs w:val="0"/>
        </w:rPr>
        <w:t xml:space="preserve">:       </w:t>
      </w:r>
      <w:r w:rsidR="00CE2658">
        <w:rPr>
          <w:bCs w:val="0"/>
        </w:rPr>
        <w:tab/>
        <w:t>Chris Chandler</w:t>
      </w:r>
      <w:r w:rsidR="00CE2658">
        <w:rPr>
          <w:bCs w:val="0"/>
        </w:rPr>
        <w:tab/>
      </w:r>
      <w:r w:rsidR="00CE2658">
        <w:rPr>
          <w:bCs w:val="0"/>
        </w:rPr>
        <w:tab/>
      </w:r>
      <w:r w:rsidR="00CE2658">
        <w:rPr>
          <w:bCs w:val="0"/>
        </w:rPr>
        <w:tab/>
        <w:t xml:space="preserve">  </w:t>
      </w:r>
      <w:r w:rsidRPr="00CC4FA6">
        <w:rPr>
          <w:b/>
          <w:bCs w:val="0"/>
        </w:rPr>
        <w:t>CARRIED</w:t>
      </w:r>
      <w:r>
        <w:rPr>
          <w:b/>
          <w:bCs w:val="0"/>
        </w:rPr>
        <w:t>.</w:t>
      </w:r>
      <w:proofErr w:type="gramEnd"/>
    </w:p>
    <w:p w:rsidR="0053142E" w:rsidRPr="00331431" w:rsidRDefault="0053142E" w:rsidP="00BB4B9B">
      <w:pPr>
        <w:rPr>
          <w:b/>
          <w:bCs w:val="0"/>
          <w:i/>
        </w:rPr>
      </w:pPr>
    </w:p>
    <w:p w:rsidR="007D3574" w:rsidRDefault="007D3574" w:rsidP="00BB4B9B">
      <w:pPr>
        <w:rPr>
          <w:bCs w:val="0"/>
        </w:rPr>
      </w:pPr>
    </w:p>
    <w:p w:rsidR="00985FBE" w:rsidRDefault="00985FBE" w:rsidP="00BB4B9B">
      <w:pPr>
        <w:tabs>
          <w:tab w:val="left" w:pos="1605"/>
        </w:tabs>
        <w:jc w:val="both"/>
        <w:rPr>
          <w:b/>
          <w:bCs w:val="0"/>
          <w:u w:val="single"/>
        </w:rPr>
      </w:pPr>
    </w:p>
    <w:p w:rsidR="00985FBE" w:rsidRDefault="00985FBE" w:rsidP="00BB4B9B">
      <w:pPr>
        <w:tabs>
          <w:tab w:val="left" w:pos="1605"/>
        </w:tabs>
        <w:jc w:val="both"/>
        <w:rPr>
          <w:b/>
          <w:bCs w:val="0"/>
          <w:u w:val="single"/>
        </w:rPr>
      </w:pPr>
    </w:p>
    <w:p w:rsidR="00E14447" w:rsidRDefault="00E14447" w:rsidP="00BB4B9B">
      <w:pPr>
        <w:tabs>
          <w:tab w:val="left" w:pos="1605"/>
        </w:tabs>
        <w:jc w:val="both"/>
        <w:rPr>
          <w:b/>
          <w:bCs w:val="0"/>
          <w:u w:val="single"/>
        </w:rPr>
      </w:pPr>
    </w:p>
    <w:p w:rsidR="00E14447" w:rsidRDefault="00CE2658" w:rsidP="006852B3">
      <w:pPr>
        <w:tabs>
          <w:tab w:val="left" w:pos="1605"/>
        </w:tabs>
        <w:jc w:val="both"/>
        <w:rPr>
          <w:b/>
          <w:bCs w:val="0"/>
          <w:u w:val="single"/>
        </w:rPr>
      </w:pPr>
      <w:r>
        <w:rPr>
          <w:b/>
          <w:bCs w:val="0"/>
          <w:u w:val="single"/>
        </w:rPr>
        <w:t>3</w:t>
      </w:r>
      <w:r w:rsidR="00BB4B9B">
        <w:rPr>
          <w:b/>
          <w:bCs w:val="0"/>
          <w:u w:val="single"/>
        </w:rPr>
        <w:t>.</w:t>
      </w:r>
      <w:r w:rsidR="006852B3">
        <w:rPr>
          <w:b/>
          <w:bCs w:val="0"/>
          <w:u w:val="single"/>
        </w:rPr>
        <w:t>3 CRASHENDO REPORT</w:t>
      </w:r>
      <w:r w:rsidR="00BB4B9B" w:rsidRPr="00CC4FA6">
        <w:rPr>
          <w:b/>
          <w:bCs w:val="0"/>
          <w:u w:val="single"/>
        </w:rPr>
        <w:t xml:space="preserve">    </w:t>
      </w:r>
    </w:p>
    <w:p w:rsidR="00CE2658" w:rsidRDefault="00CE2658" w:rsidP="006852B3">
      <w:pPr>
        <w:tabs>
          <w:tab w:val="left" w:pos="1605"/>
        </w:tabs>
        <w:jc w:val="both"/>
        <w:rPr>
          <w:b/>
          <w:bCs w:val="0"/>
          <w:u w:val="single"/>
        </w:rPr>
      </w:pPr>
    </w:p>
    <w:p w:rsidR="00CE2658" w:rsidRDefault="00CE2658" w:rsidP="006852B3">
      <w:pPr>
        <w:tabs>
          <w:tab w:val="left" w:pos="1605"/>
        </w:tabs>
        <w:jc w:val="both"/>
        <w:rPr>
          <w:bCs w:val="0"/>
        </w:rPr>
      </w:pPr>
      <w:r>
        <w:rPr>
          <w:bCs w:val="0"/>
        </w:rPr>
        <w:t>No Report. Next meeting 20</w:t>
      </w:r>
      <w:r w:rsidRPr="00CE2658">
        <w:rPr>
          <w:bCs w:val="0"/>
          <w:vertAlign w:val="superscript"/>
        </w:rPr>
        <w:t>th</w:t>
      </w:r>
      <w:r>
        <w:rPr>
          <w:bCs w:val="0"/>
        </w:rPr>
        <w:t xml:space="preserve"> November </w:t>
      </w:r>
    </w:p>
    <w:p w:rsidR="00CE2658" w:rsidRPr="00CE2658" w:rsidRDefault="00CE2658" w:rsidP="006852B3">
      <w:pPr>
        <w:tabs>
          <w:tab w:val="left" w:pos="1605"/>
        </w:tabs>
        <w:jc w:val="both"/>
        <w:rPr>
          <w:bCs w:val="0"/>
        </w:rPr>
      </w:pPr>
      <w:r>
        <w:rPr>
          <w:bCs w:val="0"/>
        </w:rPr>
        <w:t>Final day and concert will be Wednesday 3</w:t>
      </w:r>
      <w:r w:rsidRPr="00CE2658">
        <w:rPr>
          <w:bCs w:val="0"/>
          <w:vertAlign w:val="superscript"/>
        </w:rPr>
        <w:t>rd</w:t>
      </w:r>
      <w:r>
        <w:rPr>
          <w:bCs w:val="0"/>
        </w:rPr>
        <w:t xml:space="preserve"> December (5:00pm for concert).</w:t>
      </w:r>
    </w:p>
    <w:p w:rsidR="00985FBE" w:rsidRPr="00E14447" w:rsidRDefault="00985FBE" w:rsidP="006852B3">
      <w:pPr>
        <w:tabs>
          <w:tab w:val="left" w:pos="1605"/>
        </w:tabs>
        <w:jc w:val="both"/>
        <w:rPr>
          <w:bCs w:val="0"/>
        </w:rPr>
      </w:pPr>
    </w:p>
    <w:p w:rsidR="006852B3" w:rsidRDefault="006852B3" w:rsidP="006852B3">
      <w:pPr>
        <w:tabs>
          <w:tab w:val="left" w:pos="1605"/>
        </w:tabs>
        <w:jc w:val="both"/>
        <w:rPr>
          <w:b/>
          <w:bCs w:val="0"/>
          <w:u w:val="single"/>
        </w:rPr>
      </w:pPr>
    </w:p>
    <w:p w:rsidR="006852B3" w:rsidRDefault="00CE2658" w:rsidP="006852B3">
      <w:pPr>
        <w:tabs>
          <w:tab w:val="left" w:pos="1605"/>
        </w:tabs>
        <w:jc w:val="both"/>
        <w:rPr>
          <w:b/>
          <w:bCs w:val="0"/>
          <w:u w:val="single"/>
        </w:rPr>
      </w:pPr>
      <w:r>
        <w:rPr>
          <w:b/>
          <w:bCs w:val="0"/>
          <w:u w:val="single"/>
        </w:rPr>
        <w:t>3</w:t>
      </w:r>
      <w:r w:rsidR="006852B3">
        <w:rPr>
          <w:b/>
          <w:bCs w:val="0"/>
          <w:u w:val="single"/>
        </w:rPr>
        <w:t>.4 LINK CENTRE REPORT</w:t>
      </w:r>
    </w:p>
    <w:p w:rsidR="007C3819" w:rsidRDefault="007C3819" w:rsidP="004E53A2">
      <w:pPr>
        <w:tabs>
          <w:tab w:val="left" w:pos="720"/>
          <w:tab w:val="left" w:pos="1440"/>
          <w:tab w:val="left" w:pos="2160"/>
          <w:tab w:val="left" w:pos="2880"/>
          <w:tab w:val="left" w:pos="3600"/>
          <w:tab w:val="left" w:pos="6386"/>
        </w:tabs>
        <w:jc w:val="both"/>
        <w:rPr>
          <w:b/>
          <w:bCs w:val="0"/>
        </w:rPr>
      </w:pPr>
    </w:p>
    <w:p w:rsidR="006852B3" w:rsidRDefault="00CE2658" w:rsidP="00EE4CE4">
      <w:pPr>
        <w:pStyle w:val="ListParagraph"/>
        <w:tabs>
          <w:tab w:val="left" w:pos="1440"/>
        </w:tabs>
        <w:ind w:left="0"/>
        <w:rPr>
          <w:bCs w:val="0"/>
          <w:i/>
        </w:rPr>
      </w:pPr>
      <w:r>
        <w:rPr>
          <w:bCs w:val="0"/>
        </w:rPr>
        <w:t>Report for September/October 2014</w:t>
      </w:r>
    </w:p>
    <w:p w:rsidR="00EE4CE4" w:rsidRDefault="00EE4CE4" w:rsidP="00EE4CE4">
      <w:pPr>
        <w:pStyle w:val="ListParagraph"/>
        <w:tabs>
          <w:tab w:val="left" w:pos="1440"/>
        </w:tabs>
        <w:ind w:left="0"/>
        <w:rPr>
          <w:bCs w:val="0"/>
          <w:i/>
        </w:rPr>
      </w:pPr>
    </w:p>
    <w:p w:rsidR="00EE4CE4" w:rsidRDefault="00EE4CE4" w:rsidP="00EE4CE4">
      <w:pPr>
        <w:pStyle w:val="ListParagraph"/>
        <w:tabs>
          <w:tab w:val="left" w:pos="1440"/>
        </w:tabs>
        <w:ind w:left="0"/>
        <w:rPr>
          <w:bCs w:val="0"/>
        </w:rPr>
      </w:pPr>
    </w:p>
    <w:p w:rsidR="006852B3" w:rsidRDefault="00CE2658" w:rsidP="006852B3">
      <w:pPr>
        <w:pStyle w:val="ListParagraph"/>
        <w:ind w:left="0"/>
        <w:rPr>
          <w:b/>
          <w:bCs w:val="0"/>
          <w:u w:val="single"/>
        </w:rPr>
      </w:pPr>
      <w:r>
        <w:rPr>
          <w:b/>
          <w:bCs w:val="0"/>
          <w:u w:val="single"/>
        </w:rPr>
        <w:t>4</w:t>
      </w:r>
      <w:r w:rsidR="006852B3">
        <w:rPr>
          <w:b/>
          <w:bCs w:val="0"/>
          <w:u w:val="single"/>
        </w:rPr>
        <w:t>.0 GENERAL BUSINESS</w:t>
      </w:r>
    </w:p>
    <w:p w:rsidR="006852B3" w:rsidRDefault="006852B3" w:rsidP="006852B3">
      <w:pPr>
        <w:pStyle w:val="ListParagraph"/>
        <w:ind w:left="0"/>
        <w:rPr>
          <w:b/>
          <w:bCs w:val="0"/>
          <w:u w:val="single"/>
        </w:rPr>
      </w:pPr>
    </w:p>
    <w:p w:rsidR="006852B3" w:rsidRDefault="00CE2658" w:rsidP="006852B3">
      <w:pPr>
        <w:pStyle w:val="ListParagraph"/>
        <w:ind w:left="0"/>
        <w:rPr>
          <w:bCs w:val="0"/>
        </w:rPr>
      </w:pPr>
      <w:r>
        <w:rPr>
          <w:bCs w:val="0"/>
        </w:rPr>
        <w:t>Chris G</w:t>
      </w:r>
    </w:p>
    <w:p w:rsidR="00CE2658" w:rsidRDefault="00CE2658" w:rsidP="006852B3">
      <w:pPr>
        <w:pStyle w:val="ListParagraph"/>
        <w:ind w:left="0"/>
        <w:rPr>
          <w:bCs w:val="0"/>
        </w:rPr>
      </w:pPr>
      <w:r>
        <w:rPr>
          <w:bCs w:val="0"/>
        </w:rPr>
        <w:t>Formula 1 in late November</w:t>
      </w:r>
    </w:p>
    <w:p w:rsidR="00CE2658" w:rsidRDefault="00CE2658" w:rsidP="006852B3">
      <w:pPr>
        <w:pStyle w:val="ListParagraph"/>
        <w:ind w:left="0"/>
        <w:rPr>
          <w:bCs w:val="0"/>
        </w:rPr>
      </w:pPr>
      <w:r>
        <w:rPr>
          <w:bCs w:val="0"/>
        </w:rPr>
        <w:t>Australian Vinyls to continue to sponsor</w:t>
      </w:r>
      <w:r w:rsidR="00CD30D2">
        <w:rPr>
          <w:bCs w:val="0"/>
        </w:rPr>
        <w:t xml:space="preserve"> us in 2015</w:t>
      </w:r>
    </w:p>
    <w:p w:rsidR="00CD30D2" w:rsidRDefault="00CD30D2" w:rsidP="006852B3">
      <w:pPr>
        <w:pStyle w:val="ListParagraph"/>
        <w:ind w:left="0"/>
        <w:rPr>
          <w:bCs w:val="0"/>
        </w:rPr>
      </w:pPr>
    </w:p>
    <w:p w:rsidR="00CD30D2" w:rsidRDefault="00CD30D2" w:rsidP="006852B3">
      <w:pPr>
        <w:pStyle w:val="ListParagraph"/>
        <w:ind w:left="0"/>
        <w:rPr>
          <w:bCs w:val="0"/>
        </w:rPr>
      </w:pPr>
      <w:r>
        <w:rPr>
          <w:bCs w:val="0"/>
        </w:rPr>
        <w:t>Sofia</w:t>
      </w:r>
    </w:p>
    <w:p w:rsidR="00CD30D2" w:rsidRDefault="00CD30D2" w:rsidP="006852B3">
      <w:pPr>
        <w:pStyle w:val="ListParagraph"/>
        <w:ind w:left="0"/>
        <w:rPr>
          <w:bCs w:val="0"/>
        </w:rPr>
      </w:pPr>
      <w:r>
        <w:rPr>
          <w:bCs w:val="0"/>
        </w:rPr>
        <w:t>Exams start 29</w:t>
      </w:r>
      <w:r w:rsidRPr="00CD30D2">
        <w:rPr>
          <w:bCs w:val="0"/>
          <w:vertAlign w:val="superscript"/>
        </w:rPr>
        <w:t>th</w:t>
      </w:r>
      <w:r>
        <w:rPr>
          <w:bCs w:val="0"/>
        </w:rPr>
        <w:t xml:space="preserve"> October (</w:t>
      </w:r>
      <w:proofErr w:type="spellStart"/>
      <w:r>
        <w:rPr>
          <w:bCs w:val="0"/>
        </w:rPr>
        <w:t>Yr</w:t>
      </w:r>
      <w:proofErr w:type="spellEnd"/>
      <w:r>
        <w:rPr>
          <w:bCs w:val="0"/>
        </w:rPr>
        <w:t xml:space="preserve"> 12)</w:t>
      </w:r>
    </w:p>
    <w:p w:rsidR="00CD30D2" w:rsidRDefault="00CD30D2" w:rsidP="006852B3">
      <w:pPr>
        <w:pStyle w:val="ListParagraph"/>
        <w:ind w:left="0"/>
        <w:rPr>
          <w:bCs w:val="0"/>
        </w:rPr>
      </w:pPr>
      <w:r>
        <w:rPr>
          <w:bCs w:val="0"/>
        </w:rPr>
        <w:t>Year 12 Valedictory 20</w:t>
      </w:r>
      <w:r w:rsidRPr="00CD30D2">
        <w:rPr>
          <w:bCs w:val="0"/>
          <w:vertAlign w:val="superscript"/>
        </w:rPr>
        <w:t>th</w:t>
      </w:r>
      <w:r>
        <w:rPr>
          <w:bCs w:val="0"/>
        </w:rPr>
        <w:t xml:space="preserve"> November</w:t>
      </w:r>
    </w:p>
    <w:p w:rsidR="00CD30D2" w:rsidRDefault="00CD30D2" w:rsidP="006852B3">
      <w:pPr>
        <w:pStyle w:val="ListParagraph"/>
        <w:ind w:left="0"/>
        <w:rPr>
          <w:bCs w:val="0"/>
        </w:rPr>
      </w:pPr>
      <w:r>
        <w:rPr>
          <w:bCs w:val="0"/>
        </w:rPr>
        <w:t>9-12 awards night 10</w:t>
      </w:r>
      <w:r w:rsidRPr="00CD30D2">
        <w:rPr>
          <w:bCs w:val="0"/>
          <w:vertAlign w:val="superscript"/>
        </w:rPr>
        <w:t>th</w:t>
      </w:r>
      <w:r>
        <w:rPr>
          <w:bCs w:val="0"/>
        </w:rPr>
        <w:t xml:space="preserve"> December</w:t>
      </w:r>
    </w:p>
    <w:p w:rsidR="00CD30D2" w:rsidRDefault="00CD30D2" w:rsidP="006852B3">
      <w:pPr>
        <w:pStyle w:val="ListParagraph"/>
        <w:ind w:left="0"/>
        <w:rPr>
          <w:bCs w:val="0"/>
        </w:rPr>
      </w:pPr>
    </w:p>
    <w:p w:rsidR="00CD30D2" w:rsidRDefault="00424D5A" w:rsidP="006852B3">
      <w:pPr>
        <w:pStyle w:val="ListParagraph"/>
        <w:ind w:left="0"/>
        <w:rPr>
          <w:bCs w:val="0"/>
        </w:rPr>
      </w:pPr>
      <w:r>
        <w:rPr>
          <w:bCs w:val="0"/>
        </w:rPr>
        <w:t>Neil</w:t>
      </w:r>
    </w:p>
    <w:p w:rsidR="00424D5A" w:rsidRPr="00CE2658" w:rsidRDefault="00424D5A" w:rsidP="006852B3">
      <w:pPr>
        <w:pStyle w:val="ListParagraph"/>
        <w:ind w:left="0"/>
        <w:rPr>
          <w:bCs w:val="0"/>
        </w:rPr>
      </w:pPr>
      <w:r>
        <w:rPr>
          <w:bCs w:val="0"/>
        </w:rPr>
        <w:t>We have 2 girls who have won the state championships in discuss and shot put. This is an excellent achievement.</w:t>
      </w:r>
    </w:p>
    <w:p w:rsidR="00EE4CE4" w:rsidRDefault="00EE4CE4" w:rsidP="006852B3">
      <w:pPr>
        <w:pStyle w:val="ListParagraph"/>
        <w:ind w:left="0"/>
        <w:rPr>
          <w:b/>
          <w:bCs w:val="0"/>
        </w:rPr>
      </w:pPr>
    </w:p>
    <w:p w:rsidR="00EE4CE4" w:rsidRDefault="00EE4CE4" w:rsidP="006852B3">
      <w:pPr>
        <w:pStyle w:val="ListParagraph"/>
        <w:ind w:left="0"/>
        <w:rPr>
          <w:bCs w:val="0"/>
          <w:lang w:val="fr-FR"/>
        </w:rPr>
      </w:pPr>
    </w:p>
    <w:p w:rsidR="00BB4B9B" w:rsidRPr="006C4D30" w:rsidRDefault="00BB4B9B" w:rsidP="00BB4B9B">
      <w:pPr>
        <w:pStyle w:val="ListParagraph"/>
        <w:ind w:left="0"/>
        <w:jc w:val="center"/>
        <w:rPr>
          <w:bCs w:val="0"/>
          <w:lang w:val="fr-FR"/>
        </w:rPr>
      </w:pPr>
      <w:proofErr w:type="spellStart"/>
      <w:r w:rsidRPr="00CC584D">
        <w:rPr>
          <w:bCs w:val="0"/>
          <w:lang w:val="fr-FR"/>
        </w:rPr>
        <w:t>Ne</w:t>
      </w:r>
      <w:r>
        <w:rPr>
          <w:bCs w:val="0"/>
          <w:lang w:val="fr-FR"/>
        </w:rPr>
        <w:t>x</w:t>
      </w:r>
      <w:r w:rsidRPr="00CC584D">
        <w:rPr>
          <w:bCs w:val="0"/>
          <w:lang w:val="fr-FR"/>
        </w:rPr>
        <w:t>t</w:t>
      </w:r>
      <w:proofErr w:type="spellEnd"/>
      <w:r w:rsidRPr="00CC584D">
        <w:rPr>
          <w:bCs w:val="0"/>
          <w:lang w:val="fr-FR"/>
        </w:rPr>
        <w:t xml:space="preserve"> </w:t>
      </w:r>
      <w:r w:rsidR="002F0D53">
        <w:rPr>
          <w:bCs w:val="0"/>
          <w:lang w:val="fr-FR"/>
        </w:rPr>
        <w:t xml:space="preserve">meeting </w:t>
      </w:r>
      <w:proofErr w:type="spellStart"/>
      <w:r w:rsidR="002F0D53">
        <w:rPr>
          <w:bCs w:val="0"/>
          <w:lang w:val="fr-FR"/>
        </w:rPr>
        <w:t>scheduled</w:t>
      </w:r>
      <w:proofErr w:type="spellEnd"/>
      <w:r w:rsidR="002F0D53">
        <w:rPr>
          <w:bCs w:val="0"/>
          <w:lang w:val="fr-FR"/>
        </w:rPr>
        <w:t xml:space="preserve"> for </w:t>
      </w:r>
      <w:r w:rsidR="00424D5A">
        <w:rPr>
          <w:bCs w:val="0"/>
          <w:lang w:val="fr-FR"/>
        </w:rPr>
        <w:t xml:space="preserve">25th </w:t>
      </w:r>
      <w:proofErr w:type="spellStart"/>
      <w:r w:rsidR="00424D5A">
        <w:rPr>
          <w:bCs w:val="0"/>
          <w:lang w:val="fr-FR"/>
        </w:rPr>
        <w:t>November</w:t>
      </w:r>
      <w:proofErr w:type="spellEnd"/>
      <w:r w:rsidR="00EE4CE4">
        <w:rPr>
          <w:bCs w:val="0"/>
          <w:lang w:val="fr-FR"/>
        </w:rPr>
        <w:t xml:space="preserve"> – meeting 5:00</w:t>
      </w:r>
      <w:r w:rsidR="00424D5A">
        <w:rPr>
          <w:bCs w:val="0"/>
          <w:lang w:val="fr-FR"/>
        </w:rPr>
        <w:t xml:space="preserve">pm in the </w:t>
      </w:r>
      <w:proofErr w:type="spellStart"/>
      <w:r w:rsidR="00424D5A">
        <w:rPr>
          <w:bCs w:val="0"/>
          <w:lang w:val="fr-FR"/>
        </w:rPr>
        <w:t>staffroom</w:t>
      </w:r>
      <w:proofErr w:type="spellEnd"/>
      <w:r w:rsidR="00424D5A">
        <w:rPr>
          <w:bCs w:val="0"/>
          <w:lang w:val="fr-FR"/>
        </w:rPr>
        <w:t xml:space="preserve"> to </w:t>
      </w:r>
      <w:proofErr w:type="spellStart"/>
      <w:r w:rsidR="00424D5A">
        <w:rPr>
          <w:bCs w:val="0"/>
          <w:lang w:val="fr-FR"/>
        </w:rPr>
        <w:t>be</w:t>
      </w:r>
      <w:proofErr w:type="spellEnd"/>
      <w:r w:rsidR="00424D5A">
        <w:rPr>
          <w:bCs w:val="0"/>
          <w:lang w:val="fr-FR"/>
        </w:rPr>
        <w:t xml:space="preserve"> </w:t>
      </w:r>
      <w:proofErr w:type="spellStart"/>
      <w:r w:rsidR="00424D5A">
        <w:rPr>
          <w:bCs w:val="0"/>
          <w:lang w:val="fr-FR"/>
        </w:rPr>
        <w:t>followed</w:t>
      </w:r>
      <w:proofErr w:type="spellEnd"/>
      <w:r w:rsidR="00424D5A">
        <w:rPr>
          <w:bCs w:val="0"/>
          <w:lang w:val="fr-FR"/>
        </w:rPr>
        <w:t xml:space="preserve"> by </w:t>
      </w:r>
      <w:proofErr w:type="spellStart"/>
      <w:r w:rsidR="00424D5A">
        <w:rPr>
          <w:bCs w:val="0"/>
          <w:lang w:val="fr-FR"/>
        </w:rPr>
        <w:t>dinner</w:t>
      </w:r>
      <w:proofErr w:type="spellEnd"/>
      <w:r w:rsidR="00424D5A">
        <w:rPr>
          <w:bCs w:val="0"/>
          <w:lang w:val="fr-FR"/>
        </w:rPr>
        <w:t xml:space="preserve"> at the </w:t>
      </w:r>
      <w:proofErr w:type="spellStart"/>
      <w:r w:rsidR="00424D5A">
        <w:rPr>
          <w:bCs w:val="0"/>
          <w:lang w:val="fr-FR"/>
        </w:rPr>
        <w:t>Westside</w:t>
      </w:r>
      <w:proofErr w:type="spellEnd"/>
      <w:r w:rsidR="00424D5A">
        <w:rPr>
          <w:bCs w:val="0"/>
          <w:lang w:val="fr-FR"/>
        </w:rPr>
        <w:t xml:space="preserve"> </w:t>
      </w:r>
      <w:proofErr w:type="spellStart"/>
      <w:r w:rsidR="00424D5A">
        <w:rPr>
          <w:bCs w:val="0"/>
          <w:lang w:val="fr-FR"/>
        </w:rPr>
        <w:t>Tavern</w:t>
      </w:r>
      <w:proofErr w:type="spellEnd"/>
      <w:r w:rsidR="00424D5A">
        <w:rPr>
          <w:bCs w:val="0"/>
          <w:lang w:val="fr-FR"/>
        </w:rPr>
        <w:t xml:space="preserve"> 6:15pm </w:t>
      </w:r>
      <w:proofErr w:type="spellStart"/>
      <w:r w:rsidR="00424D5A">
        <w:rPr>
          <w:bCs w:val="0"/>
          <w:lang w:val="fr-FR"/>
        </w:rPr>
        <w:t>funded</w:t>
      </w:r>
      <w:proofErr w:type="spellEnd"/>
      <w:r w:rsidR="00424D5A">
        <w:rPr>
          <w:bCs w:val="0"/>
          <w:lang w:val="fr-FR"/>
        </w:rPr>
        <w:t xml:space="preserve"> by the </w:t>
      </w:r>
      <w:proofErr w:type="spellStart"/>
      <w:r w:rsidR="00424D5A">
        <w:rPr>
          <w:bCs w:val="0"/>
          <w:lang w:val="fr-FR"/>
        </w:rPr>
        <w:t>College</w:t>
      </w:r>
      <w:proofErr w:type="spellEnd"/>
      <w:r w:rsidR="00424D5A">
        <w:rPr>
          <w:bCs w:val="0"/>
          <w:lang w:val="fr-FR"/>
        </w:rPr>
        <w:t>.</w:t>
      </w:r>
    </w:p>
    <w:p w:rsidR="00B64FE1" w:rsidRDefault="00B64FE1" w:rsidP="00BB4B9B">
      <w:pPr>
        <w:pStyle w:val="ListParagraph"/>
        <w:ind w:left="0"/>
        <w:jc w:val="center"/>
        <w:rPr>
          <w:b/>
          <w:bCs w:val="0"/>
          <w:lang w:val="fr-FR"/>
        </w:rPr>
      </w:pPr>
    </w:p>
    <w:p w:rsidR="00BB4B9B" w:rsidRPr="00AD6147" w:rsidRDefault="00BB4B9B" w:rsidP="00BB4B9B">
      <w:pPr>
        <w:pStyle w:val="ListParagraph"/>
        <w:ind w:left="0"/>
        <w:jc w:val="center"/>
        <w:rPr>
          <w:b/>
          <w:bCs w:val="0"/>
          <w:lang w:val="fr-FR"/>
        </w:rPr>
      </w:pPr>
      <w:r>
        <w:rPr>
          <w:b/>
          <w:bCs w:val="0"/>
          <w:lang w:val="fr-FR"/>
        </w:rPr>
        <w:t xml:space="preserve">MEETING CLOSED </w:t>
      </w:r>
      <w:r w:rsidR="00424D5A">
        <w:rPr>
          <w:b/>
          <w:bCs w:val="0"/>
          <w:lang w:val="fr-FR"/>
        </w:rPr>
        <w:t>6 :30</w:t>
      </w:r>
      <w:bookmarkStart w:id="0" w:name="_GoBack"/>
      <w:bookmarkEnd w:id="0"/>
      <w:r>
        <w:rPr>
          <w:b/>
          <w:bCs w:val="0"/>
          <w:lang w:val="fr-FR"/>
        </w:rPr>
        <w:t xml:space="preserve"> PM.</w:t>
      </w:r>
    </w:p>
    <w:p w:rsidR="008D6D5C" w:rsidRDefault="008D6D5C"/>
    <w:sectPr w:rsidR="008D6D5C" w:rsidSect="00143DF2">
      <w:pgSz w:w="11906" w:h="16838"/>
      <w:pgMar w:top="454" w:right="992" w:bottom="28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5AE"/>
    <w:multiLevelType w:val="hybridMultilevel"/>
    <w:tmpl w:val="861660B0"/>
    <w:lvl w:ilvl="0" w:tplc="DFC40B36">
      <w:start w:val="1"/>
      <w:numFmt w:val="lowerLetter"/>
      <w:lvlText w:val="%1)"/>
      <w:lvlJc w:val="left"/>
      <w:pPr>
        <w:ind w:left="1080" w:hanging="36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74641EE"/>
    <w:multiLevelType w:val="hybridMultilevel"/>
    <w:tmpl w:val="0B00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4020E4"/>
    <w:multiLevelType w:val="hybridMultilevel"/>
    <w:tmpl w:val="EDCAF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1E23EB8"/>
    <w:multiLevelType w:val="hybridMultilevel"/>
    <w:tmpl w:val="91B42000"/>
    <w:lvl w:ilvl="0" w:tplc="6D166D62">
      <w:start w:val="6"/>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5E05A4E"/>
    <w:multiLevelType w:val="hybridMultilevel"/>
    <w:tmpl w:val="AB9C0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0C0D3D"/>
    <w:multiLevelType w:val="hybridMultilevel"/>
    <w:tmpl w:val="97C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C15683"/>
    <w:multiLevelType w:val="hybridMultilevel"/>
    <w:tmpl w:val="5C2C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F907BD"/>
    <w:multiLevelType w:val="hybridMultilevel"/>
    <w:tmpl w:val="392EE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7746E0"/>
    <w:multiLevelType w:val="hybridMultilevel"/>
    <w:tmpl w:val="A5AC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3E6F8F"/>
    <w:multiLevelType w:val="hybridMultilevel"/>
    <w:tmpl w:val="2932E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126745"/>
    <w:multiLevelType w:val="hybridMultilevel"/>
    <w:tmpl w:val="59129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1C115D"/>
    <w:multiLevelType w:val="hybridMultilevel"/>
    <w:tmpl w:val="A84623C6"/>
    <w:lvl w:ilvl="0" w:tplc="FF10D72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3FC3FF3"/>
    <w:multiLevelType w:val="hybridMultilevel"/>
    <w:tmpl w:val="EF40EF10"/>
    <w:lvl w:ilvl="0" w:tplc="831AF8B6">
      <w:start w:val="1"/>
      <w:numFmt w:val="decimal"/>
      <w:lvlText w:val="%1."/>
      <w:lvlJc w:val="left"/>
      <w:pPr>
        <w:ind w:left="1080" w:hanging="360"/>
      </w:pPr>
      <w:rPr>
        <w:rFonts w:hint="default"/>
        <w:b w:val="0"/>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54A923DA"/>
    <w:multiLevelType w:val="hybridMultilevel"/>
    <w:tmpl w:val="27A2F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F90658"/>
    <w:multiLevelType w:val="hybridMultilevel"/>
    <w:tmpl w:val="3C9A4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C32554"/>
    <w:multiLevelType w:val="hybridMultilevel"/>
    <w:tmpl w:val="A72C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5C60FB"/>
    <w:multiLevelType w:val="hybridMultilevel"/>
    <w:tmpl w:val="E5245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523C5E"/>
    <w:multiLevelType w:val="hybridMultilevel"/>
    <w:tmpl w:val="4FFCF53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730D77BB"/>
    <w:multiLevelType w:val="hybridMultilevel"/>
    <w:tmpl w:val="3D46F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7"/>
  </w:num>
  <w:num w:numId="4">
    <w:abstractNumId w:val="3"/>
  </w:num>
  <w:num w:numId="5">
    <w:abstractNumId w:val="7"/>
  </w:num>
  <w:num w:numId="6">
    <w:abstractNumId w:val="4"/>
  </w:num>
  <w:num w:numId="7">
    <w:abstractNumId w:val="15"/>
  </w:num>
  <w:num w:numId="8">
    <w:abstractNumId w:val="5"/>
  </w:num>
  <w:num w:numId="9">
    <w:abstractNumId w:val="0"/>
  </w:num>
  <w:num w:numId="10">
    <w:abstractNumId w:val="6"/>
  </w:num>
  <w:num w:numId="11">
    <w:abstractNumId w:val="12"/>
  </w:num>
  <w:num w:numId="12">
    <w:abstractNumId w:val="9"/>
  </w:num>
  <w:num w:numId="13">
    <w:abstractNumId w:val="8"/>
  </w:num>
  <w:num w:numId="14">
    <w:abstractNumId w:val="10"/>
  </w:num>
  <w:num w:numId="15">
    <w:abstractNumId w:val="18"/>
  </w:num>
  <w:num w:numId="16">
    <w:abstractNumId w:val="13"/>
  </w:num>
  <w:num w:numId="17">
    <w:abstractNumId w:val="2"/>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9B"/>
    <w:rsid w:val="00011F0C"/>
    <w:rsid w:val="000B3745"/>
    <w:rsid w:val="00131309"/>
    <w:rsid w:val="00135ED1"/>
    <w:rsid w:val="00143DF2"/>
    <w:rsid w:val="00146FCB"/>
    <w:rsid w:val="001605AC"/>
    <w:rsid w:val="00196526"/>
    <w:rsid w:val="001B005D"/>
    <w:rsid w:val="001C45C1"/>
    <w:rsid w:val="001F5136"/>
    <w:rsid w:val="002114E8"/>
    <w:rsid w:val="002E7868"/>
    <w:rsid w:val="002F0D53"/>
    <w:rsid w:val="00331431"/>
    <w:rsid w:val="00363738"/>
    <w:rsid w:val="00424D5A"/>
    <w:rsid w:val="004A602B"/>
    <w:rsid w:val="004D40F9"/>
    <w:rsid w:val="004E53A2"/>
    <w:rsid w:val="004E5691"/>
    <w:rsid w:val="005026DC"/>
    <w:rsid w:val="00517BBA"/>
    <w:rsid w:val="0053142E"/>
    <w:rsid w:val="005316A1"/>
    <w:rsid w:val="005371C2"/>
    <w:rsid w:val="0057008B"/>
    <w:rsid w:val="006243D2"/>
    <w:rsid w:val="00640AA7"/>
    <w:rsid w:val="00646CBD"/>
    <w:rsid w:val="00667547"/>
    <w:rsid w:val="00673C81"/>
    <w:rsid w:val="00673CF5"/>
    <w:rsid w:val="006852B3"/>
    <w:rsid w:val="006900DA"/>
    <w:rsid w:val="00690471"/>
    <w:rsid w:val="006B0F39"/>
    <w:rsid w:val="006E4412"/>
    <w:rsid w:val="0073344E"/>
    <w:rsid w:val="00737069"/>
    <w:rsid w:val="00754079"/>
    <w:rsid w:val="007C3819"/>
    <w:rsid w:val="007D3574"/>
    <w:rsid w:val="00847B74"/>
    <w:rsid w:val="008A100D"/>
    <w:rsid w:val="008D5701"/>
    <w:rsid w:val="008D6D5C"/>
    <w:rsid w:val="008F45CA"/>
    <w:rsid w:val="00905709"/>
    <w:rsid w:val="009406D9"/>
    <w:rsid w:val="009441F2"/>
    <w:rsid w:val="00956C30"/>
    <w:rsid w:val="009617CD"/>
    <w:rsid w:val="009703CE"/>
    <w:rsid w:val="00985FBE"/>
    <w:rsid w:val="009D4030"/>
    <w:rsid w:val="009E1108"/>
    <w:rsid w:val="00A10BC0"/>
    <w:rsid w:val="00A24B97"/>
    <w:rsid w:val="00A30963"/>
    <w:rsid w:val="00A53837"/>
    <w:rsid w:val="00A57F3C"/>
    <w:rsid w:val="00A666A8"/>
    <w:rsid w:val="00A7433E"/>
    <w:rsid w:val="00AA2C68"/>
    <w:rsid w:val="00AB4904"/>
    <w:rsid w:val="00B64FE1"/>
    <w:rsid w:val="00B713FE"/>
    <w:rsid w:val="00B82220"/>
    <w:rsid w:val="00BA15FA"/>
    <w:rsid w:val="00BB4B9B"/>
    <w:rsid w:val="00BE4170"/>
    <w:rsid w:val="00BE765D"/>
    <w:rsid w:val="00C33D69"/>
    <w:rsid w:val="00C70B20"/>
    <w:rsid w:val="00C94B5B"/>
    <w:rsid w:val="00CD30D2"/>
    <w:rsid w:val="00CE2658"/>
    <w:rsid w:val="00D50850"/>
    <w:rsid w:val="00D60D6D"/>
    <w:rsid w:val="00D81960"/>
    <w:rsid w:val="00DD3F60"/>
    <w:rsid w:val="00E00CB1"/>
    <w:rsid w:val="00E14447"/>
    <w:rsid w:val="00E527C9"/>
    <w:rsid w:val="00EC489C"/>
    <w:rsid w:val="00EE4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FA"/>
    <w:pPr>
      <w:spacing w:after="0" w:line="240" w:lineRule="auto"/>
    </w:pPr>
    <w:rPr>
      <w:rFonts w:ascii="Times New Roman" w:eastAsia="Times New Roman" w:hAnsi="Times New Roman" w:cs="Times New Roman"/>
      <w:bCs/>
      <w:iCs/>
      <w:sz w:val="24"/>
      <w:szCs w:val="24"/>
    </w:rPr>
  </w:style>
  <w:style w:type="paragraph" w:styleId="Heading2">
    <w:name w:val="heading 2"/>
    <w:basedOn w:val="Normal"/>
    <w:next w:val="Normal"/>
    <w:link w:val="Heading2Char"/>
    <w:qFormat/>
    <w:rsid w:val="00BB4B9B"/>
    <w:pPr>
      <w:keepNext/>
      <w:outlineLvl w:val="1"/>
    </w:pPr>
    <w:rPr>
      <w:b/>
      <w:bCs w:val="0"/>
      <w:u w:val="single"/>
    </w:rPr>
  </w:style>
  <w:style w:type="paragraph" w:styleId="Heading3">
    <w:name w:val="heading 3"/>
    <w:basedOn w:val="Normal"/>
    <w:next w:val="Normal"/>
    <w:link w:val="Heading3Char"/>
    <w:qFormat/>
    <w:rsid w:val="00BB4B9B"/>
    <w:pPr>
      <w:keepNext/>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B9B"/>
    <w:rPr>
      <w:rFonts w:ascii="Times New Roman" w:eastAsia="Times New Roman" w:hAnsi="Times New Roman" w:cs="Times New Roman"/>
      <w:b/>
      <w:iCs/>
      <w:sz w:val="24"/>
      <w:szCs w:val="24"/>
      <w:u w:val="single"/>
    </w:rPr>
  </w:style>
  <w:style w:type="character" w:customStyle="1" w:styleId="Heading3Char">
    <w:name w:val="Heading 3 Char"/>
    <w:basedOn w:val="DefaultParagraphFont"/>
    <w:link w:val="Heading3"/>
    <w:rsid w:val="00BB4B9B"/>
    <w:rPr>
      <w:rFonts w:ascii="Times New Roman" w:eastAsia="Times New Roman" w:hAnsi="Times New Roman" w:cs="Times New Roman"/>
      <w:b/>
      <w:iCs/>
      <w:sz w:val="24"/>
      <w:szCs w:val="24"/>
    </w:rPr>
  </w:style>
  <w:style w:type="paragraph" w:styleId="ListParagraph">
    <w:name w:val="List Paragraph"/>
    <w:basedOn w:val="Normal"/>
    <w:uiPriority w:val="34"/>
    <w:qFormat/>
    <w:rsid w:val="00BB4B9B"/>
    <w:pPr>
      <w:ind w:left="720"/>
    </w:pPr>
  </w:style>
  <w:style w:type="paragraph" w:styleId="BalloonText">
    <w:name w:val="Balloon Text"/>
    <w:basedOn w:val="Normal"/>
    <w:link w:val="BalloonTextChar"/>
    <w:uiPriority w:val="99"/>
    <w:semiHidden/>
    <w:unhideWhenUsed/>
    <w:rsid w:val="00BB4B9B"/>
    <w:rPr>
      <w:rFonts w:ascii="Tahoma" w:hAnsi="Tahoma" w:cs="Tahoma"/>
      <w:sz w:val="16"/>
      <w:szCs w:val="16"/>
    </w:rPr>
  </w:style>
  <w:style w:type="character" w:customStyle="1" w:styleId="BalloonTextChar">
    <w:name w:val="Balloon Text Char"/>
    <w:basedOn w:val="DefaultParagraphFont"/>
    <w:link w:val="BalloonText"/>
    <w:uiPriority w:val="99"/>
    <w:semiHidden/>
    <w:rsid w:val="00BB4B9B"/>
    <w:rPr>
      <w:rFonts w:ascii="Tahoma" w:eastAsia="Times New Roman" w:hAnsi="Tahoma" w:cs="Tahoma"/>
      <w:bCs/>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FA"/>
    <w:pPr>
      <w:spacing w:after="0" w:line="240" w:lineRule="auto"/>
    </w:pPr>
    <w:rPr>
      <w:rFonts w:ascii="Times New Roman" w:eastAsia="Times New Roman" w:hAnsi="Times New Roman" w:cs="Times New Roman"/>
      <w:bCs/>
      <w:iCs/>
      <w:sz w:val="24"/>
      <w:szCs w:val="24"/>
    </w:rPr>
  </w:style>
  <w:style w:type="paragraph" w:styleId="Heading2">
    <w:name w:val="heading 2"/>
    <w:basedOn w:val="Normal"/>
    <w:next w:val="Normal"/>
    <w:link w:val="Heading2Char"/>
    <w:qFormat/>
    <w:rsid w:val="00BB4B9B"/>
    <w:pPr>
      <w:keepNext/>
      <w:outlineLvl w:val="1"/>
    </w:pPr>
    <w:rPr>
      <w:b/>
      <w:bCs w:val="0"/>
      <w:u w:val="single"/>
    </w:rPr>
  </w:style>
  <w:style w:type="paragraph" w:styleId="Heading3">
    <w:name w:val="heading 3"/>
    <w:basedOn w:val="Normal"/>
    <w:next w:val="Normal"/>
    <w:link w:val="Heading3Char"/>
    <w:qFormat/>
    <w:rsid w:val="00BB4B9B"/>
    <w:pPr>
      <w:keepNext/>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B9B"/>
    <w:rPr>
      <w:rFonts w:ascii="Times New Roman" w:eastAsia="Times New Roman" w:hAnsi="Times New Roman" w:cs="Times New Roman"/>
      <w:b/>
      <w:iCs/>
      <w:sz w:val="24"/>
      <w:szCs w:val="24"/>
      <w:u w:val="single"/>
    </w:rPr>
  </w:style>
  <w:style w:type="character" w:customStyle="1" w:styleId="Heading3Char">
    <w:name w:val="Heading 3 Char"/>
    <w:basedOn w:val="DefaultParagraphFont"/>
    <w:link w:val="Heading3"/>
    <w:rsid w:val="00BB4B9B"/>
    <w:rPr>
      <w:rFonts w:ascii="Times New Roman" w:eastAsia="Times New Roman" w:hAnsi="Times New Roman" w:cs="Times New Roman"/>
      <w:b/>
      <w:iCs/>
      <w:sz w:val="24"/>
      <w:szCs w:val="24"/>
    </w:rPr>
  </w:style>
  <w:style w:type="paragraph" w:styleId="ListParagraph">
    <w:name w:val="List Paragraph"/>
    <w:basedOn w:val="Normal"/>
    <w:uiPriority w:val="34"/>
    <w:qFormat/>
    <w:rsid w:val="00BB4B9B"/>
    <w:pPr>
      <w:ind w:left="720"/>
    </w:pPr>
  </w:style>
  <w:style w:type="paragraph" w:styleId="BalloonText">
    <w:name w:val="Balloon Text"/>
    <w:basedOn w:val="Normal"/>
    <w:link w:val="BalloonTextChar"/>
    <w:uiPriority w:val="99"/>
    <w:semiHidden/>
    <w:unhideWhenUsed/>
    <w:rsid w:val="00BB4B9B"/>
    <w:rPr>
      <w:rFonts w:ascii="Tahoma" w:hAnsi="Tahoma" w:cs="Tahoma"/>
      <w:sz w:val="16"/>
      <w:szCs w:val="16"/>
    </w:rPr>
  </w:style>
  <w:style w:type="character" w:customStyle="1" w:styleId="BalloonTextChar">
    <w:name w:val="Balloon Text Char"/>
    <w:basedOn w:val="DefaultParagraphFont"/>
    <w:link w:val="BalloonText"/>
    <w:uiPriority w:val="99"/>
    <w:semiHidden/>
    <w:rsid w:val="00BB4B9B"/>
    <w:rPr>
      <w:rFonts w:ascii="Tahoma" w:eastAsia="Times New Roman" w:hAnsi="Tahoma" w:cs="Tahoma"/>
      <w:bCs/>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Skipworth, Ann V</dc:creator>
  <cp:lastModifiedBy>Marks, Melinda M</cp:lastModifiedBy>
  <cp:revision>2</cp:revision>
  <cp:lastPrinted>2014-04-24T01:07:00Z</cp:lastPrinted>
  <dcterms:created xsi:type="dcterms:W3CDTF">2014-10-30T03:38:00Z</dcterms:created>
  <dcterms:modified xsi:type="dcterms:W3CDTF">2014-10-30T03:38:00Z</dcterms:modified>
</cp:coreProperties>
</file>